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C11B" w14:textId="5C18088D" w:rsidR="005D14DB" w:rsidRPr="00C539F2" w:rsidRDefault="00C87DE5" w:rsidP="005D14DB">
      <w:pPr>
        <w:spacing w:line="276" w:lineRule="auto"/>
        <w:jc w:val="both"/>
        <w:rPr>
          <w:rFonts w:ascii="Times New Roman" w:hAnsi="Times New Roman"/>
          <w:sz w:val="20"/>
          <w:szCs w:val="20"/>
        </w:rPr>
      </w:pPr>
      <w:r w:rsidRPr="00C539F2">
        <w:rPr>
          <w:rFonts w:ascii="Times New Roman" w:hAnsi="Times New Roman"/>
          <w:sz w:val="20"/>
          <w:szCs w:val="20"/>
          <w:lang w:eastAsia="ko-KR"/>
        </w:rPr>
        <w:t>May 19</w:t>
      </w:r>
      <w:r w:rsidR="00E22DD8" w:rsidRPr="00C539F2">
        <w:rPr>
          <w:rFonts w:ascii="Times New Roman" w:hAnsi="Times New Roman"/>
          <w:sz w:val="20"/>
          <w:szCs w:val="20"/>
          <w:lang w:eastAsia="ko-KR"/>
        </w:rPr>
        <w:t>th</w:t>
      </w:r>
      <w:r w:rsidR="005D14DB" w:rsidRPr="00C539F2">
        <w:rPr>
          <w:rFonts w:ascii="Times New Roman" w:hAnsi="Times New Roman"/>
          <w:sz w:val="20"/>
          <w:szCs w:val="20"/>
          <w:lang w:eastAsia="ko-KR"/>
        </w:rPr>
        <w:t>, 202</w:t>
      </w:r>
      <w:r w:rsidRPr="00C539F2">
        <w:rPr>
          <w:rFonts w:ascii="Times New Roman" w:hAnsi="Times New Roman"/>
          <w:sz w:val="20"/>
          <w:szCs w:val="20"/>
          <w:lang w:eastAsia="ko-KR"/>
        </w:rPr>
        <w:t>3</w:t>
      </w:r>
    </w:p>
    <w:p w14:paraId="72D18C7D" w14:textId="77777777" w:rsidR="005D14DB" w:rsidRPr="00C539F2" w:rsidRDefault="005D14DB" w:rsidP="005D14DB">
      <w:pPr>
        <w:spacing w:line="276" w:lineRule="auto"/>
        <w:jc w:val="both"/>
        <w:rPr>
          <w:rFonts w:ascii="Times New Roman" w:hAnsi="Times New Roman"/>
          <w:sz w:val="20"/>
          <w:szCs w:val="20"/>
          <w:lang w:eastAsia="ko-KR"/>
        </w:rPr>
      </w:pPr>
    </w:p>
    <w:p w14:paraId="6C0795BD" w14:textId="4625D49E" w:rsidR="005D14DB" w:rsidRPr="00C539F2" w:rsidRDefault="005D14DB" w:rsidP="005D14DB">
      <w:pPr>
        <w:spacing w:line="276" w:lineRule="auto"/>
        <w:jc w:val="both"/>
        <w:rPr>
          <w:rFonts w:ascii="Times New Roman" w:hAnsi="Times New Roman"/>
          <w:sz w:val="20"/>
          <w:szCs w:val="20"/>
          <w:lang w:eastAsia="ko-KR"/>
        </w:rPr>
      </w:pPr>
      <w:r w:rsidRPr="00C539F2">
        <w:rPr>
          <w:rFonts w:ascii="Times New Roman" w:hAnsi="Times New Roman"/>
          <w:sz w:val="20"/>
          <w:szCs w:val="20"/>
        </w:rPr>
        <w:t>Dear</w:t>
      </w:r>
      <w:r w:rsidR="008A76BF">
        <w:rPr>
          <w:rFonts w:ascii="Times New Roman" w:hAnsi="Times New Roman"/>
          <w:sz w:val="20"/>
          <w:szCs w:val="20"/>
          <w:lang w:eastAsia="ko-KR"/>
        </w:rPr>
        <w:t xml:space="preserve"> Committee</w:t>
      </w:r>
      <w:r w:rsidR="00EA1F73" w:rsidRPr="00C539F2">
        <w:rPr>
          <w:rFonts w:ascii="Times New Roman" w:hAnsi="Times New Roman"/>
          <w:sz w:val="20"/>
          <w:szCs w:val="20"/>
          <w:lang w:eastAsia="ko-KR"/>
        </w:rPr>
        <w:t xml:space="preserve"> of the </w:t>
      </w:r>
      <w:r w:rsidR="00EA1F73" w:rsidRPr="00C539F2">
        <w:rPr>
          <w:rFonts w:ascii="Times New Roman" w:hAnsi="Times New Roman"/>
          <w:sz w:val="20"/>
          <w:szCs w:val="20"/>
          <w:lang w:eastAsia="ko-KR"/>
        </w:rPr>
        <w:t>International Xenotransplantation Association</w:t>
      </w:r>
      <w:r w:rsidRPr="00C539F2">
        <w:rPr>
          <w:rFonts w:ascii="Times New Roman" w:hAnsi="Times New Roman"/>
          <w:sz w:val="20"/>
          <w:szCs w:val="20"/>
          <w:lang w:eastAsia="ko-KR"/>
        </w:rPr>
        <w:t>,</w:t>
      </w:r>
    </w:p>
    <w:p w14:paraId="7A08627A" w14:textId="77777777" w:rsidR="005D14DB" w:rsidRPr="00C539F2" w:rsidRDefault="005D14DB" w:rsidP="005D14DB">
      <w:pPr>
        <w:spacing w:line="276" w:lineRule="auto"/>
        <w:jc w:val="both"/>
        <w:rPr>
          <w:rFonts w:ascii="Times New Roman" w:hAnsi="Times New Roman"/>
          <w:sz w:val="20"/>
          <w:szCs w:val="20"/>
        </w:rPr>
      </w:pPr>
    </w:p>
    <w:p w14:paraId="38BCC6ED" w14:textId="62551507" w:rsidR="0094456D" w:rsidRDefault="0094456D" w:rsidP="005D14DB">
      <w:pPr>
        <w:spacing w:line="276" w:lineRule="auto"/>
        <w:jc w:val="both"/>
        <w:rPr>
          <w:rFonts w:ascii="Times New Roman" w:hAnsi="Times New Roman"/>
          <w:sz w:val="20"/>
          <w:szCs w:val="20"/>
          <w:lang w:eastAsia="ko-KR"/>
        </w:rPr>
      </w:pPr>
      <w:r>
        <w:rPr>
          <w:rFonts w:ascii="Times New Roman" w:hAnsi="Times New Roman" w:hint="eastAsia"/>
          <w:sz w:val="20"/>
          <w:szCs w:val="20"/>
          <w:lang w:eastAsia="ko-KR"/>
        </w:rPr>
        <w:t>I</w:t>
      </w:r>
      <w:r>
        <w:rPr>
          <w:rFonts w:ascii="Times New Roman" w:hAnsi="Times New Roman"/>
          <w:sz w:val="20"/>
          <w:szCs w:val="20"/>
          <w:lang w:eastAsia="ko-KR"/>
        </w:rPr>
        <w:t xml:space="preserve"> am writing to express my support for Yoon Ji Bang’s research on the hepatic pathology in pig-to-NHP islet transplantation. As a professor</w:t>
      </w:r>
      <w:r w:rsidR="00892565">
        <w:rPr>
          <w:rFonts w:ascii="Times New Roman" w:hAnsi="Times New Roman"/>
          <w:sz w:val="20"/>
          <w:szCs w:val="20"/>
          <w:lang w:eastAsia="ko-KR"/>
        </w:rPr>
        <w:t xml:space="preserve"> </w:t>
      </w:r>
      <w:r w:rsidR="00FA58FB">
        <w:rPr>
          <w:rFonts w:ascii="Times New Roman" w:hAnsi="Times New Roman"/>
          <w:sz w:val="20"/>
          <w:szCs w:val="20"/>
          <w:lang w:eastAsia="ko-KR"/>
        </w:rPr>
        <w:t xml:space="preserve">guiding the </w:t>
      </w:r>
      <w:r w:rsidR="008A76BF">
        <w:rPr>
          <w:rFonts w:ascii="Times New Roman" w:hAnsi="Times New Roman"/>
          <w:sz w:val="20"/>
          <w:szCs w:val="20"/>
          <w:lang w:eastAsia="ko-KR"/>
        </w:rPr>
        <w:t>integrated Ph.D</w:t>
      </w:r>
      <w:r w:rsidR="00FA58FB">
        <w:rPr>
          <w:rFonts w:ascii="Times New Roman" w:hAnsi="Times New Roman"/>
          <w:sz w:val="20"/>
          <w:szCs w:val="20"/>
          <w:lang w:eastAsia="ko-KR"/>
        </w:rPr>
        <w:t>.</w:t>
      </w:r>
      <w:r w:rsidR="008A76BF">
        <w:rPr>
          <w:rFonts w:ascii="Times New Roman" w:hAnsi="Times New Roman"/>
          <w:sz w:val="20"/>
          <w:szCs w:val="20"/>
          <w:lang w:eastAsia="ko-KR"/>
        </w:rPr>
        <w:t xml:space="preserve"> course</w:t>
      </w:r>
      <w:r w:rsidR="008A4BCC">
        <w:rPr>
          <w:rFonts w:ascii="Times New Roman" w:hAnsi="Times New Roman"/>
          <w:sz w:val="20"/>
          <w:szCs w:val="20"/>
          <w:lang w:eastAsia="ko-KR"/>
        </w:rPr>
        <w:t>, I have had numerous interactions with her</w:t>
      </w:r>
      <w:r w:rsidR="00FA58FB">
        <w:rPr>
          <w:rFonts w:ascii="Times New Roman" w:hAnsi="Times New Roman"/>
          <w:sz w:val="20"/>
          <w:szCs w:val="20"/>
          <w:lang w:eastAsia="ko-KR"/>
        </w:rPr>
        <w:t>,</w:t>
      </w:r>
      <w:r w:rsidR="008A4BCC">
        <w:rPr>
          <w:rFonts w:ascii="Times New Roman" w:hAnsi="Times New Roman"/>
          <w:sz w:val="20"/>
          <w:szCs w:val="20"/>
          <w:lang w:eastAsia="ko-KR"/>
        </w:rPr>
        <w:t xml:space="preserve"> including mentoring sessions, coursework, and research projects. In each of these endeavors, she consistently demonstrated outstanding intellectual curiosity, critical thinking skills, and a strong work ethic.</w:t>
      </w:r>
    </w:p>
    <w:p w14:paraId="428D046E" w14:textId="36EFC2D5" w:rsidR="00A85FEE" w:rsidRDefault="00A85FEE" w:rsidP="005D14DB">
      <w:pPr>
        <w:spacing w:line="276" w:lineRule="auto"/>
        <w:jc w:val="both"/>
        <w:rPr>
          <w:rFonts w:ascii="Times New Roman" w:hAnsi="Times New Roman"/>
          <w:sz w:val="20"/>
          <w:szCs w:val="20"/>
          <w:lang w:eastAsia="ko-KR"/>
        </w:rPr>
      </w:pPr>
    </w:p>
    <w:p w14:paraId="27123B2C" w14:textId="21DBCE56" w:rsidR="00A85FEE" w:rsidRDefault="00A85FEE" w:rsidP="005D14DB">
      <w:pPr>
        <w:spacing w:line="276" w:lineRule="auto"/>
        <w:jc w:val="both"/>
        <w:rPr>
          <w:rFonts w:ascii="Times New Roman" w:hAnsi="Times New Roman" w:hint="eastAsia"/>
          <w:sz w:val="20"/>
          <w:szCs w:val="20"/>
          <w:lang w:eastAsia="ko-KR"/>
        </w:rPr>
      </w:pPr>
      <w:r>
        <w:rPr>
          <w:rFonts w:ascii="Times New Roman" w:hAnsi="Times New Roman"/>
          <w:sz w:val="20"/>
          <w:szCs w:val="20"/>
          <w:lang w:eastAsia="ko-KR"/>
        </w:rPr>
        <w:t xml:space="preserve">The shortage of donor organs has driven the exploration of alternative therapies for type 1 diabetes, and pig-to-human islet xenotransplantation holds tremendous promise as a potential beta cell-replacement therapy. Yoon Ji Bang’s research focuses on the understanding of the hepatic pathology during and after this transplantation procedure, which is crucial for the success and safety of the therapeutic </w:t>
      </w:r>
      <w:r w:rsidR="00F1626B">
        <w:rPr>
          <w:rFonts w:ascii="Times New Roman" w:hAnsi="Times New Roman"/>
          <w:sz w:val="20"/>
          <w:szCs w:val="20"/>
          <w:lang w:eastAsia="ko-KR"/>
        </w:rPr>
        <w:t xml:space="preserve">approach. By utilizing spatial transcriptomic analysis to investigate the transcriptomic changes </w:t>
      </w:r>
      <w:r w:rsidR="00F1626B" w:rsidRPr="00F1626B">
        <w:rPr>
          <w:rFonts w:ascii="Times New Roman" w:hAnsi="Times New Roman"/>
          <w:i/>
          <w:sz w:val="20"/>
          <w:szCs w:val="20"/>
          <w:lang w:eastAsia="ko-KR"/>
        </w:rPr>
        <w:t>in situ</w:t>
      </w:r>
      <w:r w:rsidR="00F1626B">
        <w:rPr>
          <w:rFonts w:ascii="Times New Roman" w:hAnsi="Times New Roman"/>
          <w:sz w:val="20"/>
          <w:szCs w:val="20"/>
          <w:lang w:eastAsia="ko-KR"/>
        </w:rPr>
        <w:t xml:space="preserve"> within the hepatic tissue of pig-to-NHP islet recipients with short-term graft survival, </w:t>
      </w:r>
      <w:r w:rsidR="004E7DBD">
        <w:rPr>
          <w:rFonts w:ascii="Times New Roman" w:hAnsi="Times New Roman"/>
          <w:sz w:val="20"/>
          <w:szCs w:val="20"/>
          <w:lang w:eastAsia="ko-KR"/>
        </w:rPr>
        <w:t xml:space="preserve">she discovered </w:t>
      </w:r>
      <w:r w:rsidR="00BE3A5C">
        <w:rPr>
          <w:rFonts w:ascii="Times New Roman" w:hAnsi="Times New Roman"/>
          <w:sz w:val="20"/>
          <w:szCs w:val="20"/>
          <w:lang w:eastAsia="ko-KR"/>
        </w:rPr>
        <w:t xml:space="preserve">significant upregulation of adipogenesis and non-alcoholic fatty liver disease </w:t>
      </w:r>
      <w:r w:rsidR="004E7DBD">
        <w:rPr>
          <w:rFonts w:ascii="Times New Roman" w:hAnsi="Times New Roman"/>
          <w:sz w:val="20"/>
          <w:szCs w:val="20"/>
          <w:lang w:eastAsia="ko-KR"/>
        </w:rPr>
        <w:t xml:space="preserve">(NAFLD) pathways, including </w:t>
      </w:r>
      <w:r w:rsidR="00BE3A5C">
        <w:rPr>
          <w:rFonts w:ascii="Times New Roman" w:hAnsi="Times New Roman"/>
          <w:sz w:val="20"/>
          <w:szCs w:val="20"/>
          <w:lang w:eastAsia="ko-KR"/>
        </w:rPr>
        <w:t>increased expression of SREBF1</w:t>
      </w:r>
      <w:r w:rsidR="004E7DBD">
        <w:rPr>
          <w:rFonts w:ascii="Times New Roman" w:hAnsi="Times New Roman"/>
          <w:sz w:val="20"/>
          <w:szCs w:val="20"/>
          <w:lang w:eastAsia="ko-KR"/>
        </w:rPr>
        <w:t>, CEBPA, IGF1, and TNFRSF12A.</w:t>
      </w:r>
      <w:r w:rsidR="008A76BF">
        <w:rPr>
          <w:rFonts w:ascii="Times New Roman" w:hAnsi="Times New Roman"/>
          <w:sz w:val="20"/>
          <w:szCs w:val="20"/>
          <w:lang w:eastAsia="ko-KR"/>
        </w:rPr>
        <w:t xml:space="preserve"> </w:t>
      </w:r>
      <w:r w:rsidR="004E7DBD">
        <w:rPr>
          <w:rFonts w:ascii="Times New Roman" w:hAnsi="Times New Roman"/>
          <w:sz w:val="20"/>
          <w:szCs w:val="20"/>
          <w:lang w:eastAsia="ko-KR"/>
        </w:rPr>
        <w:t>These</w:t>
      </w:r>
      <w:r w:rsidR="008A76BF">
        <w:rPr>
          <w:rFonts w:ascii="Times New Roman" w:hAnsi="Times New Roman"/>
          <w:sz w:val="20"/>
          <w:szCs w:val="20"/>
          <w:lang w:eastAsia="ko-KR"/>
        </w:rPr>
        <w:t xml:space="preserve"> finding</w:t>
      </w:r>
      <w:r w:rsidR="004E7DBD">
        <w:rPr>
          <w:rFonts w:ascii="Times New Roman" w:hAnsi="Times New Roman"/>
          <w:sz w:val="20"/>
          <w:szCs w:val="20"/>
          <w:lang w:eastAsia="ko-KR"/>
        </w:rPr>
        <w:t>s offer</w:t>
      </w:r>
      <w:r w:rsidR="008A76BF">
        <w:rPr>
          <w:rFonts w:ascii="Times New Roman" w:hAnsi="Times New Roman"/>
          <w:sz w:val="20"/>
          <w:szCs w:val="20"/>
          <w:lang w:eastAsia="ko-KR"/>
        </w:rPr>
        <w:t xml:space="preserve"> valuable </w:t>
      </w:r>
      <w:r w:rsidR="004E7DBD">
        <w:rPr>
          <w:rFonts w:ascii="Times New Roman" w:hAnsi="Times New Roman"/>
          <w:sz w:val="20"/>
          <w:szCs w:val="20"/>
          <w:lang w:eastAsia="ko-KR"/>
        </w:rPr>
        <w:t xml:space="preserve">insights into </w:t>
      </w:r>
      <w:r w:rsidR="008A76BF">
        <w:rPr>
          <w:rFonts w:ascii="Times New Roman" w:hAnsi="Times New Roman"/>
          <w:sz w:val="20"/>
          <w:szCs w:val="20"/>
          <w:lang w:eastAsia="ko-KR"/>
        </w:rPr>
        <w:t xml:space="preserve">the underlying causes of hepatic pathology during islet transplantation. </w:t>
      </w:r>
    </w:p>
    <w:p w14:paraId="6FBC9CC2" w14:textId="78D2AF81" w:rsidR="00CB0ED5" w:rsidRPr="00C539F2" w:rsidRDefault="00CB0ED5" w:rsidP="00CB0ED5">
      <w:pPr>
        <w:spacing w:line="276" w:lineRule="auto"/>
        <w:jc w:val="both"/>
        <w:rPr>
          <w:rFonts w:ascii="Times New Roman" w:hAnsi="Times New Roman" w:hint="eastAsia"/>
          <w:sz w:val="20"/>
          <w:szCs w:val="20"/>
          <w:lang w:eastAsia="ko-KR"/>
        </w:rPr>
      </w:pPr>
    </w:p>
    <w:p w14:paraId="31D6AC06" w14:textId="323651A0" w:rsidR="00CB0ED5" w:rsidRPr="00C539F2" w:rsidRDefault="008A76BF" w:rsidP="00CB0ED5">
      <w:pPr>
        <w:spacing w:line="276" w:lineRule="auto"/>
        <w:jc w:val="both"/>
        <w:rPr>
          <w:rFonts w:ascii="Times New Roman" w:hAnsi="Times New Roman"/>
          <w:sz w:val="20"/>
          <w:szCs w:val="20"/>
        </w:rPr>
      </w:pPr>
      <w:r>
        <w:rPr>
          <w:rFonts w:ascii="Times New Roman" w:hAnsi="Times New Roman"/>
          <w:sz w:val="20"/>
          <w:szCs w:val="20"/>
        </w:rPr>
        <w:t>I</w:t>
      </w:r>
      <w:r w:rsidR="00CB0ED5" w:rsidRPr="00C539F2">
        <w:rPr>
          <w:rFonts w:ascii="Times New Roman" w:hAnsi="Times New Roman"/>
          <w:sz w:val="20"/>
          <w:szCs w:val="20"/>
        </w:rPr>
        <w:t xml:space="preserve"> </w:t>
      </w:r>
      <w:r w:rsidR="004E7DBD">
        <w:rPr>
          <w:rFonts w:ascii="Times New Roman" w:hAnsi="Times New Roman"/>
          <w:sz w:val="20"/>
          <w:szCs w:val="20"/>
        </w:rPr>
        <w:t xml:space="preserve">firmly </w:t>
      </w:r>
      <w:r w:rsidR="00CB0ED5" w:rsidRPr="00C539F2">
        <w:rPr>
          <w:rFonts w:ascii="Times New Roman" w:hAnsi="Times New Roman"/>
          <w:sz w:val="20"/>
          <w:szCs w:val="20"/>
        </w:rPr>
        <w:t xml:space="preserve">believe that these findings are </w:t>
      </w:r>
      <w:r w:rsidR="004E7DBD">
        <w:rPr>
          <w:rFonts w:ascii="Times New Roman" w:hAnsi="Times New Roman"/>
          <w:sz w:val="20"/>
          <w:szCs w:val="20"/>
          <w:lang w:eastAsia="ko-KR"/>
        </w:rPr>
        <w:t>both fundamentally</w:t>
      </w:r>
      <w:r w:rsidR="00CB0ED5" w:rsidRPr="00C539F2">
        <w:rPr>
          <w:rFonts w:ascii="Times New Roman" w:hAnsi="Times New Roman"/>
          <w:sz w:val="20"/>
          <w:szCs w:val="20"/>
          <w:lang w:eastAsia="ko-KR"/>
        </w:rPr>
        <w:t xml:space="preserve"> and translationally </w:t>
      </w:r>
      <w:r w:rsidR="00CB0ED5" w:rsidRPr="00C539F2">
        <w:rPr>
          <w:rFonts w:ascii="Times New Roman" w:hAnsi="Times New Roman"/>
          <w:sz w:val="20"/>
          <w:szCs w:val="20"/>
        </w:rPr>
        <w:t xml:space="preserve">important </w:t>
      </w:r>
      <w:r w:rsidR="00CB0ED5" w:rsidRPr="00C539F2">
        <w:rPr>
          <w:rFonts w:ascii="Times New Roman" w:hAnsi="Times New Roman"/>
          <w:sz w:val="20"/>
          <w:szCs w:val="20"/>
          <w:lang w:eastAsia="ko-KR"/>
        </w:rPr>
        <w:t xml:space="preserve">to the </w:t>
      </w:r>
      <w:r w:rsidR="004E7DBD">
        <w:rPr>
          <w:rFonts w:ascii="Times New Roman" w:hAnsi="Times New Roman"/>
          <w:sz w:val="20"/>
          <w:szCs w:val="20"/>
          <w:lang w:eastAsia="ko-KR"/>
        </w:rPr>
        <w:t xml:space="preserve">field of </w:t>
      </w:r>
      <w:r>
        <w:rPr>
          <w:rFonts w:ascii="Times New Roman" w:hAnsi="Times New Roman"/>
          <w:sz w:val="20"/>
          <w:szCs w:val="20"/>
          <w:lang w:eastAsia="ko-KR"/>
        </w:rPr>
        <w:t>xenotransplantation</w:t>
      </w:r>
      <w:r w:rsidR="00CB0ED5" w:rsidRPr="00C539F2">
        <w:rPr>
          <w:rFonts w:ascii="Times New Roman" w:hAnsi="Times New Roman"/>
          <w:sz w:val="20"/>
          <w:szCs w:val="20"/>
          <w:lang w:eastAsia="ko-KR"/>
        </w:rPr>
        <w:t xml:space="preserve"> immunology </w:t>
      </w:r>
      <w:r w:rsidR="004E7DBD">
        <w:rPr>
          <w:rFonts w:ascii="Times New Roman" w:hAnsi="Times New Roman"/>
          <w:sz w:val="20"/>
          <w:szCs w:val="20"/>
          <w:lang w:eastAsia="ko-KR"/>
        </w:rPr>
        <w:t>a</w:t>
      </w:r>
      <w:r w:rsidR="00CB0ED5" w:rsidRPr="00C539F2">
        <w:rPr>
          <w:rFonts w:ascii="Times New Roman" w:hAnsi="Times New Roman"/>
          <w:sz w:val="20"/>
          <w:szCs w:val="20"/>
        </w:rPr>
        <w:t xml:space="preserve">nd will be of broad interest to the </w:t>
      </w:r>
      <w:r>
        <w:rPr>
          <w:rFonts w:ascii="Times New Roman" w:hAnsi="Times New Roman"/>
          <w:sz w:val="20"/>
          <w:szCs w:val="20"/>
        </w:rPr>
        <w:t>members of the International Xenotransplantation Association</w:t>
      </w:r>
      <w:r w:rsidR="00FA58FB">
        <w:rPr>
          <w:rFonts w:ascii="Times New Roman" w:hAnsi="Times New Roman"/>
          <w:sz w:val="20"/>
          <w:szCs w:val="20"/>
        </w:rPr>
        <w:t xml:space="preserve">. Furthermore, based on Yoon Ji Bang’s exceptional skills in experimental design, data analysis, and her commitment to scientific rigor, I have confidence in her ability to continue making significant contributions to this field. Therefore, I </w:t>
      </w:r>
      <w:r w:rsidR="004E7DBD">
        <w:rPr>
          <w:rFonts w:ascii="Times New Roman" w:hAnsi="Times New Roman"/>
          <w:sz w:val="20"/>
          <w:szCs w:val="20"/>
        </w:rPr>
        <w:t xml:space="preserve">highly </w:t>
      </w:r>
      <w:r w:rsidR="00FA58FB">
        <w:rPr>
          <w:rFonts w:ascii="Times New Roman" w:hAnsi="Times New Roman"/>
          <w:sz w:val="20"/>
          <w:szCs w:val="20"/>
        </w:rPr>
        <w:t>recommend Yoon Ji Bang</w:t>
      </w:r>
      <w:r w:rsidR="004E7DBD">
        <w:rPr>
          <w:rFonts w:ascii="Times New Roman" w:hAnsi="Times New Roman"/>
          <w:sz w:val="20"/>
          <w:szCs w:val="20"/>
        </w:rPr>
        <w:t>’s research on xenotransplantation through any available means, including financial support and opportunities for further research.</w:t>
      </w:r>
    </w:p>
    <w:p w14:paraId="50285FED" w14:textId="6AC11E70" w:rsidR="00843796" w:rsidRPr="00C539F2" w:rsidRDefault="00843796" w:rsidP="005D14DB">
      <w:pPr>
        <w:spacing w:line="276" w:lineRule="auto"/>
        <w:jc w:val="both"/>
        <w:rPr>
          <w:rFonts w:ascii="Times New Roman" w:hAnsi="Times New Roman"/>
          <w:sz w:val="20"/>
          <w:szCs w:val="20"/>
          <w:lang w:eastAsia="ko-KR"/>
        </w:rPr>
      </w:pPr>
    </w:p>
    <w:p w14:paraId="0BE74666" w14:textId="5E4FD222" w:rsidR="005D14DB" w:rsidRPr="00C539F2" w:rsidRDefault="005D14DB" w:rsidP="005D14DB">
      <w:pPr>
        <w:spacing w:line="276" w:lineRule="auto"/>
        <w:jc w:val="both"/>
        <w:rPr>
          <w:rFonts w:ascii="Times New Roman" w:hAnsi="Times New Roman"/>
          <w:sz w:val="20"/>
          <w:szCs w:val="20"/>
        </w:rPr>
      </w:pPr>
    </w:p>
    <w:p w14:paraId="42846403" w14:textId="25EF9040" w:rsidR="005D14DB" w:rsidRPr="00C539F2" w:rsidRDefault="00BF4CE4" w:rsidP="005D14DB">
      <w:pPr>
        <w:spacing w:line="276" w:lineRule="auto"/>
        <w:jc w:val="both"/>
        <w:rPr>
          <w:rFonts w:ascii="Times New Roman" w:hAnsi="Times New Roman"/>
          <w:sz w:val="20"/>
          <w:szCs w:val="20"/>
        </w:rPr>
      </w:pPr>
      <w:r w:rsidRPr="00C539F2">
        <w:rPr>
          <w:rFonts w:ascii="Times New Roman" w:hAnsi="Times New Roman"/>
          <w:sz w:val="20"/>
          <w:szCs w:val="20"/>
        </w:rPr>
        <w:t>Best regards</w:t>
      </w:r>
      <w:r w:rsidR="005D14DB" w:rsidRPr="00C539F2">
        <w:rPr>
          <w:rFonts w:ascii="Times New Roman" w:hAnsi="Times New Roman"/>
          <w:sz w:val="20"/>
          <w:szCs w:val="20"/>
        </w:rPr>
        <w:t>,</w:t>
      </w:r>
    </w:p>
    <w:p w14:paraId="727D9C99" w14:textId="57ED8002" w:rsidR="00C539F2" w:rsidRPr="00C539F2" w:rsidRDefault="00C539F2" w:rsidP="005D14DB">
      <w:pPr>
        <w:spacing w:line="276" w:lineRule="auto"/>
        <w:jc w:val="both"/>
        <w:rPr>
          <w:rFonts w:ascii="Times New Roman" w:hAnsi="Times New Roman"/>
          <w:sz w:val="20"/>
          <w:szCs w:val="20"/>
        </w:rPr>
      </w:pPr>
      <w:bookmarkStart w:id="0" w:name="_GoBack"/>
      <w:bookmarkEnd w:id="0"/>
    </w:p>
    <w:p w14:paraId="12F9A411" w14:textId="77777777" w:rsidR="00C539F2" w:rsidRPr="00C539F2" w:rsidRDefault="00C539F2" w:rsidP="00C539F2">
      <w:pPr>
        <w:spacing w:line="276" w:lineRule="auto"/>
        <w:jc w:val="both"/>
        <w:rPr>
          <w:rFonts w:ascii="Times New Roman" w:hAnsi="Times New Roman"/>
          <w:b/>
          <w:bCs/>
          <w:sz w:val="20"/>
          <w:szCs w:val="20"/>
        </w:rPr>
      </w:pPr>
      <w:r w:rsidRPr="00C539F2">
        <w:rPr>
          <w:rFonts w:ascii="Times New Roman" w:hAnsi="Times New Roman"/>
          <w:b/>
          <w:bCs/>
          <w:sz w:val="20"/>
          <w:szCs w:val="20"/>
          <w:lang w:eastAsia="ko-KR"/>
        </w:rPr>
        <w:t>Chung-</w:t>
      </w:r>
      <w:proofErr w:type="spellStart"/>
      <w:r w:rsidRPr="00C539F2">
        <w:rPr>
          <w:rFonts w:ascii="Times New Roman" w:hAnsi="Times New Roman"/>
          <w:b/>
          <w:bCs/>
          <w:sz w:val="20"/>
          <w:szCs w:val="20"/>
          <w:lang w:eastAsia="ko-KR"/>
        </w:rPr>
        <w:t>Gyu</w:t>
      </w:r>
      <w:proofErr w:type="spellEnd"/>
      <w:r w:rsidRPr="00C539F2">
        <w:rPr>
          <w:rFonts w:ascii="Times New Roman" w:hAnsi="Times New Roman"/>
          <w:b/>
          <w:bCs/>
          <w:sz w:val="20"/>
          <w:szCs w:val="20"/>
          <w:lang w:eastAsia="ko-KR"/>
        </w:rPr>
        <w:t xml:space="preserve"> Park, MD, PhD</w:t>
      </w:r>
    </w:p>
    <w:p w14:paraId="0E17DFA5" w14:textId="77777777" w:rsidR="00C539F2" w:rsidRPr="00C539F2" w:rsidRDefault="00C539F2" w:rsidP="00C539F2">
      <w:pPr>
        <w:spacing w:line="276" w:lineRule="auto"/>
        <w:jc w:val="both"/>
        <w:rPr>
          <w:rStyle w:val="a3"/>
          <w:rFonts w:ascii="Times New Roman" w:hAnsi="Times New Roman"/>
          <w:b/>
          <w:bCs/>
          <w:color w:val="auto"/>
          <w:sz w:val="20"/>
          <w:szCs w:val="20"/>
          <w:u w:val="none"/>
        </w:rPr>
      </w:pPr>
      <w:r w:rsidRPr="00C539F2">
        <w:rPr>
          <w:rStyle w:val="a3"/>
          <w:rFonts w:ascii="Times New Roman" w:hAnsi="Times New Roman"/>
          <w:color w:val="000000" w:themeColor="text1"/>
          <w:sz w:val="20"/>
          <w:szCs w:val="20"/>
          <w:u w:val="none"/>
        </w:rPr>
        <w:t>Professor</w:t>
      </w:r>
    </w:p>
    <w:p w14:paraId="5ED97C44" w14:textId="77777777" w:rsidR="00C539F2" w:rsidRPr="00C539F2" w:rsidRDefault="00C539F2" w:rsidP="00C539F2">
      <w:pPr>
        <w:spacing w:line="276" w:lineRule="auto"/>
        <w:jc w:val="both"/>
        <w:rPr>
          <w:rFonts w:ascii="Times New Roman" w:hAnsi="Times New Roman"/>
          <w:color w:val="000000" w:themeColor="text1"/>
          <w:sz w:val="20"/>
          <w:szCs w:val="20"/>
          <w:lang w:eastAsia="ko-KR"/>
        </w:rPr>
      </w:pPr>
      <w:r w:rsidRPr="00C539F2">
        <w:rPr>
          <w:rFonts w:ascii="Times New Roman" w:hAnsi="Times New Roman"/>
          <w:color w:val="000000" w:themeColor="text1"/>
          <w:sz w:val="20"/>
          <w:szCs w:val="20"/>
          <w:lang w:eastAsia="ko-KR"/>
        </w:rPr>
        <w:t>Department of Microbiology and Immunology</w:t>
      </w:r>
    </w:p>
    <w:p w14:paraId="588126E0" w14:textId="77777777" w:rsidR="00C539F2" w:rsidRPr="00C539F2" w:rsidRDefault="00C539F2" w:rsidP="00C539F2">
      <w:pPr>
        <w:spacing w:line="276" w:lineRule="auto"/>
        <w:jc w:val="both"/>
        <w:rPr>
          <w:rFonts w:ascii="Times New Roman" w:hAnsi="Times New Roman"/>
          <w:color w:val="000000" w:themeColor="text1"/>
          <w:sz w:val="20"/>
          <w:szCs w:val="20"/>
          <w:lang w:eastAsia="ko-KR"/>
        </w:rPr>
      </w:pPr>
      <w:r w:rsidRPr="00C539F2">
        <w:rPr>
          <w:rFonts w:ascii="Times New Roman" w:hAnsi="Times New Roman"/>
          <w:color w:val="000000" w:themeColor="text1"/>
          <w:sz w:val="20"/>
          <w:szCs w:val="20"/>
          <w:lang w:eastAsia="ko-KR"/>
        </w:rPr>
        <w:t>Seoul National University College of Medicine</w:t>
      </w:r>
    </w:p>
    <w:p w14:paraId="6DBD47F9" w14:textId="77777777" w:rsidR="00C539F2" w:rsidRPr="00C539F2" w:rsidRDefault="00C539F2" w:rsidP="00C539F2">
      <w:pPr>
        <w:spacing w:line="276" w:lineRule="auto"/>
        <w:jc w:val="both"/>
        <w:rPr>
          <w:rFonts w:ascii="Times New Roman" w:hAnsi="Times New Roman"/>
          <w:color w:val="000000" w:themeColor="text1"/>
          <w:sz w:val="20"/>
          <w:szCs w:val="20"/>
          <w:lang w:eastAsia="ko-KR"/>
        </w:rPr>
      </w:pPr>
      <w:r w:rsidRPr="00C539F2">
        <w:rPr>
          <w:rFonts w:ascii="Times New Roman" w:hAnsi="Times New Roman"/>
          <w:color w:val="000000" w:themeColor="text1"/>
          <w:sz w:val="20"/>
          <w:szCs w:val="20"/>
          <w:lang w:eastAsia="ko-KR"/>
        </w:rPr>
        <w:t xml:space="preserve">103, </w:t>
      </w:r>
      <w:proofErr w:type="spellStart"/>
      <w:r w:rsidRPr="00C539F2">
        <w:rPr>
          <w:rFonts w:ascii="Times New Roman" w:hAnsi="Times New Roman"/>
          <w:color w:val="000000" w:themeColor="text1"/>
          <w:sz w:val="20"/>
          <w:szCs w:val="20"/>
          <w:lang w:eastAsia="ko-KR"/>
        </w:rPr>
        <w:t>Daehak-ro</w:t>
      </w:r>
      <w:proofErr w:type="spellEnd"/>
      <w:r w:rsidRPr="00C539F2">
        <w:rPr>
          <w:rFonts w:ascii="Times New Roman" w:hAnsi="Times New Roman"/>
          <w:color w:val="000000" w:themeColor="text1"/>
          <w:sz w:val="20"/>
          <w:szCs w:val="20"/>
          <w:lang w:eastAsia="ko-KR"/>
        </w:rPr>
        <w:t xml:space="preserve">, </w:t>
      </w:r>
      <w:proofErr w:type="spellStart"/>
      <w:r w:rsidRPr="00C539F2">
        <w:rPr>
          <w:rFonts w:ascii="Times New Roman" w:hAnsi="Times New Roman"/>
          <w:color w:val="000000" w:themeColor="text1"/>
          <w:sz w:val="20"/>
          <w:szCs w:val="20"/>
          <w:lang w:eastAsia="ko-KR"/>
        </w:rPr>
        <w:t>Jongno-gu</w:t>
      </w:r>
      <w:proofErr w:type="spellEnd"/>
      <w:r w:rsidRPr="00C539F2">
        <w:rPr>
          <w:rFonts w:ascii="Times New Roman" w:hAnsi="Times New Roman"/>
          <w:color w:val="000000" w:themeColor="text1"/>
          <w:sz w:val="20"/>
          <w:szCs w:val="20"/>
          <w:lang w:eastAsia="ko-KR"/>
        </w:rPr>
        <w:t>, Seoul 03080, Republic of Korea</w:t>
      </w:r>
    </w:p>
    <w:p w14:paraId="117F0B2E" w14:textId="3D805F42" w:rsidR="00C539F2" w:rsidRPr="00C539F2" w:rsidRDefault="00C539F2" w:rsidP="00C539F2">
      <w:pPr>
        <w:spacing w:line="276" w:lineRule="auto"/>
        <w:jc w:val="both"/>
        <w:rPr>
          <w:rFonts w:ascii="Times New Roman" w:hAnsi="Times New Roman"/>
          <w:color w:val="000000" w:themeColor="text1"/>
          <w:sz w:val="20"/>
          <w:szCs w:val="20"/>
          <w:lang w:eastAsia="ko-KR"/>
        </w:rPr>
      </w:pPr>
      <w:r w:rsidRPr="00C539F2">
        <w:rPr>
          <w:rFonts w:ascii="Times New Roman" w:hAnsi="Times New Roman"/>
          <w:color w:val="000000" w:themeColor="text1"/>
          <w:sz w:val="20"/>
          <w:szCs w:val="20"/>
          <w:lang w:eastAsia="ko-KR"/>
        </w:rPr>
        <w:t>Tel.: +82-2-</w:t>
      </w:r>
      <w:r>
        <w:rPr>
          <w:rFonts w:ascii="Times New Roman" w:hAnsi="Times New Roman"/>
          <w:color w:val="000000" w:themeColor="text1"/>
          <w:sz w:val="20"/>
          <w:szCs w:val="20"/>
          <w:lang w:eastAsia="ko-KR"/>
        </w:rPr>
        <w:t>740-8308</w:t>
      </w:r>
    </w:p>
    <w:p w14:paraId="51DC9098" w14:textId="5986A04E" w:rsidR="00C539F2" w:rsidRPr="00C539F2" w:rsidRDefault="00C539F2" w:rsidP="00C539F2">
      <w:pPr>
        <w:spacing w:line="276" w:lineRule="auto"/>
        <w:jc w:val="both"/>
        <w:rPr>
          <w:rFonts w:ascii="Times New Roman" w:hAnsi="Times New Roman"/>
          <w:color w:val="000000" w:themeColor="text1"/>
          <w:sz w:val="20"/>
          <w:szCs w:val="20"/>
          <w:lang w:eastAsia="ko-KR"/>
        </w:rPr>
      </w:pPr>
      <w:r w:rsidRPr="00C539F2">
        <w:rPr>
          <w:rFonts w:ascii="Times New Roman" w:hAnsi="Times New Roman"/>
          <w:color w:val="000000" w:themeColor="text1"/>
          <w:sz w:val="20"/>
          <w:szCs w:val="20"/>
          <w:lang w:eastAsia="ko-KR"/>
        </w:rPr>
        <w:t xml:space="preserve">e-mail: </w:t>
      </w:r>
      <w:r>
        <w:rPr>
          <w:rFonts w:ascii="Times New Roman" w:hAnsi="Times New Roman"/>
          <w:sz w:val="20"/>
          <w:szCs w:val="20"/>
          <w:lang w:eastAsia="ko-KR"/>
        </w:rPr>
        <w:t>chgpark@snu.ac.kr</w:t>
      </w:r>
    </w:p>
    <w:p w14:paraId="30897B33" w14:textId="4C414B2F" w:rsidR="0049505F" w:rsidRPr="00C539F2" w:rsidRDefault="0049505F" w:rsidP="0049505F">
      <w:pPr>
        <w:spacing w:line="276" w:lineRule="auto"/>
        <w:jc w:val="both"/>
        <w:rPr>
          <w:rFonts w:ascii="Times New Roman" w:hAnsi="Times New Roman"/>
          <w:sz w:val="20"/>
          <w:szCs w:val="20"/>
          <w:lang w:eastAsia="ko-KR"/>
        </w:rPr>
      </w:pPr>
    </w:p>
    <w:sectPr w:rsidR="0049505F" w:rsidRPr="00C539F2" w:rsidSect="000E7076">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DB"/>
    <w:rsid w:val="0001531E"/>
    <w:rsid w:val="000C0B87"/>
    <w:rsid w:val="000C575A"/>
    <w:rsid w:val="000C6DD6"/>
    <w:rsid w:val="000E6FC4"/>
    <w:rsid w:val="000E7076"/>
    <w:rsid w:val="001678CB"/>
    <w:rsid w:val="001B3C43"/>
    <w:rsid w:val="00215A3A"/>
    <w:rsid w:val="00216056"/>
    <w:rsid w:val="00264B35"/>
    <w:rsid w:val="00270C3C"/>
    <w:rsid w:val="002B4C89"/>
    <w:rsid w:val="002E1D8A"/>
    <w:rsid w:val="00332F73"/>
    <w:rsid w:val="00333D30"/>
    <w:rsid w:val="00395198"/>
    <w:rsid w:val="003C78EC"/>
    <w:rsid w:val="003D2C5D"/>
    <w:rsid w:val="003E1394"/>
    <w:rsid w:val="003E2115"/>
    <w:rsid w:val="003E5678"/>
    <w:rsid w:val="003F0906"/>
    <w:rsid w:val="003F1BF7"/>
    <w:rsid w:val="00403B68"/>
    <w:rsid w:val="0043112D"/>
    <w:rsid w:val="00463FDB"/>
    <w:rsid w:val="00471FA1"/>
    <w:rsid w:val="0049505F"/>
    <w:rsid w:val="004E7DBD"/>
    <w:rsid w:val="0052782B"/>
    <w:rsid w:val="005308E3"/>
    <w:rsid w:val="00565C58"/>
    <w:rsid w:val="005A1BED"/>
    <w:rsid w:val="005C528F"/>
    <w:rsid w:val="005D14DB"/>
    <w:rsid w:val="00600D51"/>
    <w:rsid w:val="00664592"/>
    <w:rsid w:val="006A2088"/>
    <w:rsid w:val="006D3ADC"/>
    <w:rsid w:val="006D662B"/>
    <w:rsid w:val="006F1984"/>
    <w:rsid w:val="006F1BA3"/>
    <w:rsid w:val="0070112F"/>
    <w:rsid w:val="00706605"/>
    <w:rsid w:val="007152A4"/>
    <w:rsid w:val="00735AE9"/>
    <w:rsid w:val="007364E6"/>
    <w:rsid w:val="00750665"/>
    <w:rsid w:val="00754AF6"/>
    <w:rsid w:val="00757F96"/>
    <w:rsid w:val="008028B1"/>
    <w:rsid w:val="008162ED"/>
    <w:rsid w:val="00843796"/>
    <w:rsid w:val="008568CA"/>
    <w:rsid w:val="00892565"/>
    <w:rsid w:val="00892FD4"/>
    <w:rsid w:val="0089331A"/>
    <w:rsid w:val="008A4BCC"/>
    <w:rsid w:val="008A5DDC"/>
    <w:rsid w:val="008A76BF"/>
    <w:rsid w:val="00921153"/>
    <w:rsid w:val="009354E9"/>
    <w:rsid w:val="0094456D"/>
    <w:rsid w:val="009652FD"/>
    <w:rsid w:val="00970409"/>
    <w:rsid w:val="009B7435"/>
    <w:rsid w:val="009D4A31"/>
    <w:rsid w:val="00A04D0C"/>
    <w:rsid w:val="00A445D6"/>
    <w:rsid w:val="00A55070"/>
    <w:rsid w:val="00A602EB"/>
    <w:rsid w:val="00A74E0C"/>
    <w:rsid w:val="00A85FEE"/>
    <w:rsid w:val="00AB6738"/>
    <w:rsid w:val="00AC7AA1"/>
    <w:rsid w:val="00AE1FD6"/>
    <w:rsid w:val="00AF6D0F"/>
    <w:rsid w:val="00B10837"/>
    <w:rsid w:val="00B15ECA"/>
    <w:rsid w:val="00B21675"/>
    <w:rsid w:val="00B25066"/>
    <w:rsid w:val="00B51EC5"/>
    <w:rsid w:val="00B6046F"/>
    <w:rsid w:val="00B74472"/>
    <w:rsid w:val="00B7760C"/>
    <w:rsid w:val="00B80CA8"/>
    <w:rsid w:val="00B84F5F"/>
    <w:rsid w:val="00BA2737"/>
    <w:rsid w:val="00BC4061"/>
    <w:rsid w:val="00BC4A26"/>
    <w:rsid w:val="00BC5A1E"/>
    <w:rsid w:val="00BE3A5C"/>
    <w:rsid w:val="00BF4CE4"/>
    <w:rsid w:val="00C539F2"/>
    <w:rsid w:val="00C62EF8"/>
    <w:rsid w:val="00C841BE"/>
    <w:rsid w:val="00C87DE5"/>
    <w:rsid w:val="00CB0ED5"/>
    <w:rsid w:val="00CD1C0A"/>
    <w:rsid w:val="00CD6429"/>
    <w:rsid w:val="00D9451A"/>
    <w:rsid w:val="00DB4B19"/>
    <w:rsid w:val="00DE5340"/>
    <w:rsid w:val="00DF18BB"/>
    <w:rsid w:val="00DF1F66"/>
    <w:rsid w:val="00E134DC"/>
    <w:rsid w:val="00E1560B"/>
    <w:rsid w:val="00E22DD8"/>
    <w:rsid w:val="00E26E6A"/>
    <w:rsid w:val="00E4119B"/>
    <w:rsid w:val="00E4763C"/>
    <w:rsid w:val="00E628B6"/>
    <w:rsid w:val="00E74A47"/>
    <w:rsid w:val="00E93BDA"/>
    <w:rsid w:val="00EA1F73"/>
    <w:rsid w:val="00EB3C73"/>
    <w:rsid w:val="00EC4F61"/>
    <w:rsid w:val="00EE3E80"/>
    <w:rsid w:val="00EF25B3"/>
    <w:rsid w:val="00EF51E9"/>
    <w:rsid w:val="00F0052C"/>
    <w:rsid w:val="00F1626B"/>
    <w:rsid w:val="00F264BA"/>
    <w:rsid w:val="00F274AA"/>
    <w:rsid w:val="00F50869"/>
    <w:rsid w:val="00F571F0"/>
    <w:rsid w:val="00F60DBA"/>
    <w:rsid w:val="00F61423"/>
    <w:rsid w:val="00F72DED"/>
    <w:rsid w:val="00F75948"/>
    <w:rsid w:val="00F821C6"/>
    <w:rsid w:val="00FA58FB"/>
    <w:rsid w:val="00FC5D38"/>
    <w:rsid w:val="00FD58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CE8E"/>
  <w15:chartTrackingRefBased/>
  <w15:docId w15:val="{B180AF7D-0FCB-C54D-8665-99F8F03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4DB"/>
    <w:pPr>
      <w:jc w:val="left"/>
    </w:pPr>
    <w:rPr>
      <w:rFonts w:ascii="Cambria" w:eastAsia="맑은 고딕" w:hAnsi="Cambria" w:cs="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14DB"/>
    <w:rPr>
      <w:color w:val="0000FF"/>
      <w:u w:val="single"/>
    </w:rPr>
  </w:style>
  <w:style w:type="character" w:customStyle="1" w:styleId="UnresolvedMention">
    <w:name w:val="Unresolved Mention"/>
    <w:basedOn w:val="a0"/>
    <w:uiPriority w:val="99"/>
    <w:semiHidden/>
    <w:unhideWhenUsed/>
    <w:rsid w:val="005D14DB"/>
    <w:rPr>
      <w:color w:val="605E5C"/>
      <w:shd w:val="clear" w:color="auto" w:fill="E1DFDD"/>
    </w:rPr>
  </w:style>
  <w:style w:type="table" w:styleId="a4">
    <w:name w:val="Table Grid"/>
    <w:basedOn w:val="a1"/>
    <w:uiPriority w:val="39"/>
    <w:rsid w:val="0073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343</Words>
  <Characters>1958</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Taegyun</dc:creator>
  <cp:keywords/>
  <dc:description/>
  <cp:lastModifiedBy>User</cp:lastModifiedBy>
  <cp:revision>5</cp:revision>
  <dcterms:created xsi:type="dcterms:W3CDTF">2023-05-19T06:44:00Z</dcterms:created>
  <dcterms:modified xsi:type="dcterms:W3CDTF">2023-05-19T09:31:00Z</dcterms:modified>
</cp:coreProperties>
</file>