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C1C1" w14:textId="76A58872" w:rsidR="00AE09F8" w:rsidRPr="00E262A3" w:rsidRDefault="00383AB3" w:rsidP="00E262A3">
      <w:pPr>
        <w:spacing w:after="0" w:line="259" w:lineRule="auto"/>
        <w:ind w:left="0" w:firstLine="0"/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518D604" wp14:editId="71BF87E0">
            <wp:simplePos x="0" y="0"/>
            <wp:positionH relativeFrom="column">
              <wp:posOffset>4552950</wp:posOffset>
            </wp:positionH>
            <wp:positionV relativeFrom="paragraph">
              <wp:posOffset>258445</wp:posOffset>
            </wp:positionV>
            <wp:extent cx="1109345" cy="11671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sz w:val="32"/>
          <w:szCs w:val="32"/>
        </w:rPr>
        <w:t>Prof</w:t>
      </w:r>
      <w:r w:rsidR="00B04111" w:rsidRPr="00295011">
        <w:rPr>
          <w:b/>
          <w:sz w:val="32"/>
          <w:szCs w:val="32"/>
        </w:rPr>
        <w:t>.</w:t>
      </w:r>
      <w:proofErr w:type="spellEnd"/>
      <w:r w:rsidR="00B04111" w:rsidRPr="00295011">
        <w:rPr>
          <w:b/>
          <w:sz w:val="32"/>
          <w:szCs w:val="32"/>
        </w:rPr>
        <w:t xml:space="preserve"> </w:t>
      </w:r>
      <w:proofErr w:type="spellStart"/>
      <w:r w:rsidR="00B04111" w:rsidRPr="00295011">
        <w:rPr>
          <w:b/>
          <w:sz w:val="32"/>
          <w:szCs w:val="32"/>
        </w:rPr>
        <w:t>Ehtuish</w:t>
      </w:r>
      <w:proofErr w:type="spellEnd"/>
      <w:r w:rsidR="00B04111" w:rsidRPr="00295011">
        <w:rPr>
          <w:b/>
          <w:sz w:val="32"/>
          <w:szCs w:val="32"/>
        </w:rPr>
        <w:t xml:space="preserve"> </w:t>
      </w:r>
      <w:proofErr w:type="spellStart"/>
      <w:r w:rsidR="00B04111" w:rsidRPr="00295011">
        <w:rPr>
          <w:b/>
          <w:sz w:val="32"/>
          <w:szCs w:val="32"/>
        </w:rPr>
        <w:t>Farag</w:t>
      </w:r>
      <w:proofErr w:type="spellEnd"/>
      <w:r w:rsidR="00B04111" w:rsidRPr="00295011">
        <w:rPr>
          <w:b/>
          <w:sz w:val="32"/>
          <w:szCs w:val="32"/>
        </w:rPr>
        <w:t xml:space="preserve"> </w:t>
      </w:r>
      <w:proofErr w:type="spellStart"/>
      <w:r w:rsidR="00B04111" w:rsidRPr="00295011">
        <w:rPr>
          <w:b/>
          <w:sz w:val="32"/>
          <w:szCs w:val="32"/>
        </w:rPr>
        <w:t>Ehtuish</w:t>
      </w:r>
      <w:proofErr w:type="spellEnd"/>
      <w:r w:rsidR="00B04111" w:rsidRPr="00295011">
        <w:rPr>
          <w:b/>
          <w:sz w:val="32"/>
          <w:szCs w:val="32"/>
        </w:rPr>
        <w:t xml:space="preserve"> M.B., M.S., PH.D., SURG. SPEC;</w:t>
      </w:r>
    </w:p>
    <w:p w14:paraId="38E4AC25" w14:textId="6A439E31" w:rsidR="00EB6A75" w:rsidRDefault="00EB6A75" w:rsidP="00AE09F8">
      <w:pPr>
        <w:spacing w:after="0" w:line="259" w:lineRule="auto"/>
        <w:ind w:left="0" w:firstLine="0"/>
      </w:pPr>
      <w:r>
        <w:rPr>
          <w:b/>
        </w:rPr>
        <w:t xml:space="preserve">Personal Information: </w:t>
      </w:r>
    </w:p>
    <w:p w14:paraId="5C11BAF8" w14:textId="77777777" w:rsidR="00EB6A75" w:rsidRDefault="00EB6A75" w:rsidP="004A1C3C">
      <w:pPr>
        <w:ind w:left="-4" w:right="51"/>
      </w:pPr>
      <w:r>
        <w:t xml:space="preserve">Citizenship: Libyan               </w:t>
      </w:r>
    </w:p>
    <w:p w14:paraId="692131DA" w14:textId="77777777" w:rsidR="00C738FB" w:rsidRDefault="00EB6A75" w:rsidP="00C738FB">
      <w:pPr>
        <w:ind w:left="-4" w:right="51"/>
      </w:pPr>
      <w:r>
        <w:t xml:space="preserve">Place and date of birth:  Tripoli, 01 – April , 1953 </w:t>
      </w:r>
    </w:p>
    <w:p w14:paraId="7E6DD746" w14:textId="25729CC5" w:rsidR="00EB6A75" w:rsidRDefault="00EB6A75" w:rsidP="00C738FB">
      <w:pPr>
        <w:ind w:left="-4" w:right="51"/>
      </w:pPr>
      <w:r>
        <w:t xml:space="preserve">Marital Status:  Married with 5 children  </w:t>
      </w:r>
    </w:p>
    <w:p w14:paraId="56E88D18" w14:textId="77777777" w:rsidR="00EB6A75" w:rsidRDefault="00EB6A75" w:rsidP="004A1C3C">
      <w:pPr>
        <w:ind w:left="-4" w:right="51"/>
      </w:pPr>
      <w:r>
        <w:t>Web page</w:t>
      </w:r>
    </w:p>
    <w:p w14:paraId="3279A484" w14:textId="77777777" w:rsidR="00EB6A75" w:rsidRDefault="00EB6A75" w:rsidP="004A1C3C">
      <w:pPr>
        <w:ind w:left="-4" w:right="2673"/>
        <w:rPr>
          <w:color w:val="006FC0"/>
        </w:rPr>
      </w:pPr>
      <w:r>
        <w:rPr>
          <w:color w:val="006FC0"/>
        </w:rPr>
        <w:t xml:space="preserve">www.Ehtuish.com     </w:t>
      </w:r>
    </w:p>
    <w:p w14:paraId="7FA92AC6" w14:textId="77777777" w:rsidR="00EB6A75" w:rsidRDefault="00EB6A75" w:rsidP="004A1C3C">
      <w:pPr>
        <w:ind w:left="-4" w:right="2673"/>
      </w:pPr>
      <w:r>
        <w:t xml:space="preserve">E-mail: </w:t>
      </w:r>
      <w:r>
        <w:rPr>
          <w:color w:val="006FC0"/>
        </w:rPr>
        <w:t xml:space="preserve">Ehtuish@gmail.com    </w:t>
      </w:r>
      <w:r>
        <w:t xml:space="preserve"> </w:t>
      </w:r>
    </w:p>
    <w:p w14:paraId="17DAF16E" w14:textId="3DECC19F" w:rsidR="00EB6A75" w:rsidRDefault="00EB6A75" w:rsidP="004A1C3C">
      <w:pPr>
        <w:ind w:left="-4" w:right="2673"/>
      </w:pPr>
      <w:r>
        <w:t xml:space="preserve">Tel. </w:t>
      </w:r>
      <w:proofErr w:type="spellStart"/>
      <w:r>
        <w:t>Whats</w:t>
      </w:r>
      <w:proofErr w:type="spellEnd"/>
      <w:r>
        <w:t xml:space="preserve"> App &amp;Viber +218912131356 </w:t>
      </w:r>
    </w:p>
    <w:p w14:paraId="2099803E" w14:textId="60867820" w:rsidR="00F65B3A" w:rsidRPr="00B04111" w:rsidRDefault="00F65B3A" w:rsidP="00B04111">
      <w:pPr>
        <w:spacing w:after="0" w:line="259" w:lineRule="auto"/>
        <w:ind w:left="0" w:firstLine="0"/>
        <w:rPr>
          <w:b/>
        </w:rPr>
      </w:pPr>
    </w:p>
    <w:p w14:paraId="3BD98DD0" w14:textId="23081BC1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Full Professor of Surgery, Medical School-Tripoli University; 1999</w:t>
      </w:r>
    </w:p>
    <w:p w14:paraId="242227E3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Consultant Surgery Department Central Hospital; 1994</w:t>
      </w:r>
      <w:r w:rsidRPr="003C71BC">
        <w:rPr>
          <w:rFonts w:hint="eastAsia"/>
          <w:bCs/>
        </w:rPr>
        <w:t>–</w:t>
      </w:r>
      <w:r w:rsidRPr="003C71BC">
        <w:rPr>
          <w:bCs/>
        </w:rPr>
        <w:t xml:space="preserve"> Now</w:t>
      </w:r>
    </w:p>
    <w:p w14:paraId="4D60FDFD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Head surgery department, Medical school 1996</w:t>
      </w:r>
      <w:r w:rsidRPr="003C71BC">
        <w:rPr>
          <w:rFonts w:hint="eastAsia"/>
          <w:bCs/>
        </w:rPr>
        <w:t>–</w:t>
      </w:r>
      <w:r w:rsidRPr="003C71BC">
        <w:rPr>
          <w:bCs/>
        </w:rPr>
        <w:t xml:space="preserve">2007, 2023-2024. </w:t>
      </w:r>
    </w:p>
    <w:p w14:paraId="1CFCBA8A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Minister of health for Libya 1998 </w:t>
      </w:r>
      <w:r w:rsidRPr="003C71BC">
        <w:rPr>
          <w:rFonts w:hint="eastAsia"/>
          <w:bCs/>
        </w:rPr>
        <w:t>–</w:t>
      </w:r>
      <w:r w:rsidRPr="003C71BC">
        <w:rPr>
          <w:bCs/>
        </w:rPr>
        <w:t xml:space="preserve"> 2001</w:t>
      </w:r>
    </w:p>
    <w:p w14:paraId="268CFBA1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Director of General authority for environment 2001</w:t>
      </w:r>
      <w:r w:rsidRPr="003C71BC">
        <w:rPr>
          <w:rFonts w:hint="eastAsia"/>
          <w:bCs/>
        </w:rPr>
        <w:t>–</w:t>
      </w:r>
      <w:r w:rsidRPr="003C71BC">
        <w:rPr>
          <w:bCs/>
        </w:rPr>
        <w:t>2003</w:t>
      </w:r>
    </w:p>
    <w:p w14:paraId="099E0B82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Head surgery department Tripoli central hospital 2005</w:t>
      </w:r>
      <w:r w:rsidRPr="003C71BC">
        <w:rPr>
          <w:rFonts w:hint="eastAsia"/>
          <w:bCs/>
        </w:rPr>
        <w:t>–</w:t>
      </w:r>
      <w:r w:rsidRPr="003C71BC">
        <w:rPr>
          <w:bCs/>
        </w:rPr>
        <w:t xml:space="preserve">2011 and </w:t>
      </w:r>
    </w:p>
    <w:p w14:paraId="0F2C40AA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2019-2022.</w:t>
      </w:r>
    </w:p>
    <w:p w14:paraId="2FB96358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Director of the National Organ Transplant Program; 2003-2011. </w:t>
      </w:r>
    </w:p>
    <w:p w14:paraId="7624F989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President of the National General Authority for Organ tissue and cell </w:t>
      </w:r>
    </w:p>
    <w:p w14:paraId="0386036B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Transplantation; 2019</w:t>
      </w:r>
      <w:r w:rsidRPr="003C71BC">
        <w:rPr>
          <w:rFonts w:hint="eastAsia"/>
          <w:bCs/>
        </w:rPr>
        <w:t>–</w:t>
      </w:r>
      <w:r w:rsidRPr="003C71BC">
        <w:rPr>
          <w:bCs/>
        </w:rPr>
        <w:t xml:space="preserve">NOW. </w:t>
      </w:r>
    </w:p>
    <w:p w14:paraId="473DE315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Member of Surgical Scientific Board of Libyan Board, Tripoli Libya;</w:t>
      </w:r>
    </w:p>
    <w:p w14:paraId="2C3D73D9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Chairman, scientific board of general surgery of the Arab board for </w:t>
      </w:r>
    </w:p>
    <w:p w14:paraId="4C920FCB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health spec. Damascus Syria 2002 </w:t>
      </w:r>
      <w:r w:rsidRPr="003C71BC">
        <w:rPr>
          <w:rFonts w:hint="eastAsia"/>
          <w:bCs/>
        </w:rPr>
        <w:t>–</w:t>
      </w:r>
      <w:r w:rsidRPr="003C71BC">
        <w:rPr>
          <w:bCs/>
        </w:rPr>
        <w:t>2011 and 2018-Now</w:t>
      </w:r>
    </w:p>
    <w:p w14:paraId="1A74AEEC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Chairman Of the Libyan society of Nephrology and Renal </w:t>
      </w:r>
    </w:p>
    <w:p w14:paraId="096754DA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Transplantation (LSNRT). 2005 -2011</w:t>
      </w:r>
    </w:p>
    <w:p w14:paraId="5C2EDCC0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President of Libyan Society of Endoscopic Surgery (LSES). 2006- 2011</w:t>
      </w:r>
    </w:p>
    <w:p w14:paraId="0CD79C60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Chairman of the Committee for institutional unification, at the Libyan </w:t>
      </w:r>
    </w:p>
    <w:p w14:paraId="4696D48F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National planning Council 2018 - Now</w:t>
      </w:r>
    </w:p>
    <w:p w14:paraId="236548F1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Chairman of Yes Libya national movement 2016 </w:t>
      </w:r>
      <w:r w:rsidRPr="003C71BC">
        <w:rPr>
          <w:rFonts w:hint="eastAsia"/>
          <w:bCs/>
        </w:rPr>
        <w:t>–</w:t>
      </w:r>
      <w:r w:rsidRPr="003C71BC">
        <w:rPr>
          <w:bCs/>
        </w:rPr>
        <w:t xml:space="preserve"> Now</w:t>
      </w:r>
    </w:p>
    <w:p w14:paraId="7FAC1AF7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Head Committee for preparing National strategy for disaster </w:t>
      </w:r>
    </w:p>
    <w:p w14:paraId="089378A2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management (Coved 19 as an example) 2020.</w:t>
      </w:r>
    </w:p>
    <w:p w14:paraId="1C879EEB" w14:textId="77777777" w:rsidR="00B04111" w:rsidRPr="003C71BC" w:rsidRDefault="00B04111" w:rsidP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 xml:space="preserve">President of the board of trustees of the Arab Board for health </w:t>
      </w:r>
    </w:p>
    <w:p w14:paraId="19E85C77" w14:textId="77777777" w:rsidR="000F11D6" w:rsidRPr="003C71BC" w:rsidRDefault="00B04111">
      <w:pPr>
        <w:spacing w:after="0" w:line="259" w:lineRule="auto"/>
        <w:ind w:left="0" w:firstLine="0"/>
        <w:rPr>
          <w:bCs/>
        </w:rPr>
      </w:pPr>
      <w:r w:rsidRPr="003C71BC">
        <w:rPr>
          <w:bCs/>
        </w:rPr>
        <w:t>specialisations in Libya 2023-Now</w:t>
      </w:r>
    </w:p>
    <w:p w14:paraId="022FF276" w14:textId="77777777" w:rsidR="00F65B3A" w:rsidRDefault="00F65B3A">
      <w:pPr>
        <w:spacing w:after="0" w:line="259" w:lineRule="auto"/>
        <w:ind w:left="0" w:firstLine="0"/>
      </w:pPr>
    </w:p>
    <w:p w14:paraId="54942409" w14:textId="77777777" w:rsidR="00B82F91" w:rsidRDefault="00B82F91">
      <w:pPr>
        <w:ind w:left="-4" w:right="2673"/>
      </w:pPr>
    </w:p>
    <w:p w14:paraId="523749A8" w14:textId="77777777" w:rsidR="00B82F91" w:rsidRDefault="00811790">
      <w:pPr>
        <w:spacing w:after="11" w:line="250" w:lineRule="auto"/>
        <w:ind w:left="-4" w:right="1431"/>
      </w:pPr>
      <w:r>
        <w:rPr>
          <w:b/>
        </w:rPr>
        <w:t xml:space="preserve">Languages Spoken </w:t>
      </w:r>
    </w:p>
    <w:p w14:paraId="2E118A73" w14:textId="77777777" w:rsidR="00B82F91" w:rsidRDefault="00811790">
      <w:pPr>
        <w:ind w:left="-4" w:right="51"/>
      </w:pPr>
      <w:r>
        <w:t xml:space="preserve">Arabic: Native      English: Fluent      French: Good       </w:t>
      </w:r>
      <w:proofErr w:type="spellStart"/>
      <w:r>
        <w:t>Croatio</w:t>
      </w:r>
      <w:proofErr w:type="spellEnd"/>
      <w:r>
        <w:t xml:space="preserve"> – </w:t>
      </w:r>
      <w:proofErr w:type="spellStart"/>
      <w:r>
        <w:t>serbien</w:t>
      </w:r>
      <w:proofErr w:type="spellEnd"/>
      <w:r>
        <w:t xml:space="preserve">: Fluent </w:t>
      </w:r>
    </w:p>
    <w:p w14:paraId="71F91E23" w14:textId="77777777" w:rsidR="00B82F91" w:rsidRDefault="00811790">
      <w:pPr>
        <w:spacing w:after="0" w:line="259" w:lineRule="auto"/>
        <w:ind w:left="0" w:firstLine="0"/>
      </w:pPr>
      <w:r>
        <w:t xml:space="preserve"> </w:t>
      </w:r>
    </w:p>
    <w:p w14:paraId="7D06260A" w14:textId="77777777" w:rsidR="00B82F91" w:rsidRDefault="00811790">
      <w:pPr>
        <w:pStyle w:val="Heading1"/>
        <w:ind w:left="-4"/>
      </w:pPr>
      <w:r>
        <w:t xml:space="preserve">Educational Attainment </w:t>
      </w:r>
    </w:p>
    <w:p w14:paraId="6FEE3B1A" w14:textId="77777777" w:rsidR="00B82F91" w:rsidRDefault="00811790">
      <w:pPr>
        <w:ind w:left="-4" w:right="51"/>
      </w:pPr>
      <w:r>
        <w:t xml:space="preserve">High School </w:t>
      </w:r>
      <w:proofErr w:type="spellStart"/>
      <w:r>
        <w:t>Zawia</w:t>
      </w:r>
      <w:proofErr w:type="spellEnd"/>
      <w:r>
        <w:t xml:space="preserve"> Secondary School Libya 1969–1972 </w:t>
      </w:r>
    </w:p>
    <w:p w14:paraId="215E3CD3" w14:textId="77777777" w:rsidR="00B82F91" w:rsidRDefault="00811790">
      <w:pPr>
        <w:ind w:left="-4" w:right="51"/>
      </w:pPr>
      <w:proofErr w:type="spellStart"/>
      <w:r>
        <w:t>Premed</w:t>
      </w:r>
      <w:proofErr w:type="spellEnd"/>
      <w:r>
        <w:t xml:space="preserve"> Education Faculty of Medicine, Tripoli University, Libya 1972 – 1973 </w:t>
      </w:r>
    </w:p>
    <w:p w14:paraId="37501F2E" w14:textId="77777777" w:rsidR="00B82F91" w:rsidRDefault="00811790">
      <w:pPr>
        <w:ind w:left="-4" w:right="51"/>
      </w:pPr>
      <w:r>
        <w:t xml:space="preserve">Medical School </w:t>
      </w:r>
      <w:proofErr w:type="spellStart"/>
      <w:r>
        <w:t>Garyounis</w:t>
      </w:r>
      <w:proofErr w:type="spellEnd"/>
      <w:r>
        <w:t xml:space="preserve"> University, Faculty of Medicine 1973 – 1979 Internship Benghazi Teaching Hospitals, Benghazi, Libya 1979 – 1980 </w:t>
      </w:r>
    </w:p>
    <w:p w14:paraId="17C8E7DA" w14:textId="77777777" w:rsidR="00B82F91" w:rsidRDefault="00811790">
      <w:pPr>
        <w:spacing w:after="0" w:line="259" w:lineRule="auto"/>
        <w:ind w:left="1" w:firstLine="0"/>
      </w:pPr>
      <w:r>
        <w:t xml:space="preserve"> </w:t>
      </w:r>
    </w:p>
    <w:p w14:paraId="11735C42" w14:textId="77777777" w:rsidR="00B82F91" w:rsidRDefault="00811790">
      <w:pPr>
        <w:pStyle w:val="Heading1"/>
        <w:ind w:left="-4"/>
      </w:pPr>
      <w:r>
        <w:t xml:space="preserve">Post Graduate Studies </w:t>
      </w:r>
    </w:p>
    <w:p w14:paraId="11A6FD16" w14:textId="77777777" w:rsidR="00B82F91" w:rsidRDefault="00811790">
      <w:pPr>
        <w:ind w:left="-4" w:right="51"/>
      </w:pPr>
      <w:proofErr w:type="spellStart"/>
      <w:r>
        <w:t>Kjfesh</w:t>
      </w:r>
      <w:proofErr w:type="spellEnd"/>
      <w:r>
        <w:t xml:space="preserve"> Hospital Zagreb, Yugoslavia 1983 – 1985 </w:t>
      </w:r>
    </w:p>
    <w:p w14:paraId="4E47F5CE" w14:textId="77777777" w:rsidR="00B82F91" w:rsidRDefault="00811790">
      <w:pPr>
        <w:ind w:left="-4" w:right="51"/>
      </w:pPr>
      <w:proofErr w:type="spellStart"/>
      <w:r>
        <w:t>Rebro</w:t>
      </w:r>
      <w:proofErr w:type="spellEnd"/>
      <w:r>
        <w:t xml:space="preserve"> Clinic Zagreb, Yugoslavia 1985 – 1988 </w:t>
      </w:r>
    </w:p>
    <w:p w14:paraId="39ADBE3F" w14:textId="77777777" w:rsidR="00B82F91" w:rsidRDefault="00811790" w:rsidP="007265A0">
      <w:pPr>
        <w:ind w:left="-4" w:right="51"/>
      </w:pPr>
      <w:r>
        <w:t xml:space="preserve">Zagreb University Zagreb, Yugoslavia 1984 – 1988 </w:t>
      </w:r>
    </w:p>
    <w:p w14:paraId="59684BA1" w14:textId="77777777" w:rsidR="007265A0" w:rsidRDefault="007265A0" w:rsidP="007265A0">
      <w:pPr>
        <w:ind w:left="-4" w:right="51"/>
      </w:pPr>
    </w:p>
    <w:p w14:paraId="112A4A0A" w14:textId="77777777" w:rsidR="00B82F91" w:rsidRDefault="00811790">
      <w:pPr>
        <w:pStyle w:val="Heading1"/>
        <w:ind w:left="-4"/>
      </w:pPr>
      <w:r>
        <w:t xml:space="preserve">Degrees </w:t>
      </w:r>
    </w:p>
    <w:p w14:paraId="1E67205A" w14:textId="77777777" w:rsidR="00B82F91" w:rsidRDefault="00811790">
      <w:pPr>
        <w:ind w:left="-4" w:right="51"/>
      </w:pPr>
      <w:r>
        <w:t xml:space="preserve">Surgical Specialist Zagreb Teaching Hospitals 1983 – 1988 </w:t>
      </w:r>
    </w:p>
    <w:p w14:paraId="7550D171" w14:textId="77777777" w:rsidR="00B82F91" w:rsidRDefault="00811790">
      <w:pPr>
        <w:ind w:left="-4" w:right="2611"/>
      </w:pPr>
      <w:r>
        <w:t xml:space="preserve">Master of Science University of Zagreb 1984 – 1986 PhD University of Zagreb 1986 – 1988 </w:t>
      </w:r>
    </w:p>
    <w:p w14:paraId="387FD775" w14:textId="77777777" w:rsidR="00B82F91" w:rsidRDefault="00811790">
      <w:pPr>
        <w:spacing w:after="0" w:line="259" w:lineRule="auto"/>
        <w:ind w:left="1" w:firstLine="0"/>
      </w:pPr>
      <w:r>
        <w:t xml:space="preserve"> </w:t>
      </w:r>
    </w:p>
    <w:p w14:paraId="1B7983A4" w14:textId="77777777" w:rsidR="00B82F91" w:rsidRDefault="00811790">
      <w:pPr>
        <w:pStyle w:val="Heading1"/>
        <w:ind w:left="-4"/>
      </w:pPr>
      <w:r>
        <w:t xml:space="preserve">Clinical Practice </w:t>
      </w:r>
    </w:p>
    <w:p w14:paraId="1FBBDFC8" w14:textId="77777777" w:rsidR="00B82F91" w:rsidRDefault="00811790">
      <w:pPr>
        <w:ind w:left="-4" w:right="51"/>
      </w:pPr>
      <w:r>
        <w:t xml:space="preserve">General Surgery and Trauma Care. </w:t>
      </w:r>
    </w:p>
    <w:p w14:paraId="0584ADCA" w14:textId="77777777" w:rsidR="00B82F91" w:rsidRDefault="00811790">
      <w:pPr>
        <w:ind w:left="-4" w:right="51"/>
      </w:pPr>
      <w:proofErr w:type="spellStart"/>
      <w:r>
        <w:t>Hepato-pancreatico-billary</w:t>
      </w:r>
      <w:proofErr w:type="spellEnd"/>
      <w:r>
        <w:t xml:space="preserve"> Surgery </w:t>
      </w:r>
    </w:p>
    <w:p w14:paraId="4E0BBF5A" w14:textId="77777777" w:rsidR="00B82F91" w:rsidRDefault="00811790" w:rsidP="007265A0">
      <w:pPr>
        <w:ind w:left="-4" w:right="51"/>
      </w:pPr>
      <w:r>
        <w:t xml:space="preserve">Transplant Surgery </w:t>
      </w:r>
    </w:p>
    <w:p w14:paraId="33B8B68A" w14:textId="77777777" w:rsidR="00B82F91" w:rsidRDefault="0081179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03F939D" w14:textId="77777777" w:rsidR="00514746" w:rsidRDefault="00514746">
      <w:pPr>
        <w:spacing w:after="0" w:line="259" w:lineRule="auto"/>
        <w:ind w:left="0" w:firstLine="0"/>
      </w:pPr>
    </w:p>
    <w:p w14:paraId="320ED2D1" w14:textId="77777777" w:rsidR="00B82F91" w:rsidRDefault="00811790">
      <w:pPr>
        <w:pStyle w:val="Heading1"/>
        <w:ind w:left="-4"/>
      </w:pPr>
      <w:r>
        <w:t xml:space="preserve">Academic Appointment </w:t>
      </w:r>
    </w:p>
    <w:p w14:paraId="7DBA5B29" w14:textId="77777777" w:rsidR="00B82F91" w:rsidRDefault="00811790">
      <w:pPr>
        <w:ind w:left="-4" w:right="51"/>
      </w:pPr>
      <w:r>
        <w:t xml:space="preserve">Lecturer 1985-1988 </w:t>
      </w:r>
    </w:p>
    <w:p w14:paraId="71483FC8" w14:textId="77777777" w:rsidR="00B82F91" w:rsidRDefault="00811790">
      <w:pPr>
        <w:ind w:left="-4" w:right="51"/>
      </w:pPr>
      <w:r>
        <w:t xml:space="preserve">Assistant Professor of Surgery 1988 – 1992 </w:t>
      </w:r>
    </w:p>
    <w:p w14:paraId="7BC3E0A7" w14:textId="77777777" w:rsidR="00B82F91" w:rsidRDefault="00811790">
      <w:pPr>
        <w:ind w:left="-4" w:right="3457"/>
      </w:pPr>
      <w:r>
        <w:t xml:space="preserve">Associated Professor of Surgery 1992 – 1998 Full Professor of Surgery 1998 up to present </w:t>
      </w:r>
    </w:p>
    <w:p w14:paraId="248E5065" w14:textId="77777777" w:rsidR="00B82F91" w:rsidRDefault="00811790">
      <w:pPr>
        <w:ind w:left="-4" w:right="739"/>
      </w:pPr>
      <w:r>
        <w:t xml:space="preserve">Chairman of Surgery Department, Medical School 1999 – 2009 President of El </w:t>
      </w:r>
      <w:proofErr w:type="spellStart"/>
      <w:r>
        <w:t>Fateh</w:t>
      </w:r>
      <w:proofErr w:type="spellEnd"/>
      <w:r>
        <w:t xml:space="preserve"> University, Tripoli, Libya 1994 – 1999 </w:t>
      </w:r>
    </w:p>
    <w:p w14:paraId="02AEF18F" w14:textId="77777777" w:rsidR="00B82F91" w:rsidRDefault="00811790">
      <w:pPr>
        <w:ind w:left="-4" w:right="51"/>
      </w:pPr>
      <w:r>
        <w:t xml:space="preserve">Member of Interview Panel for Applicants to Tripoli Medical School 1989 – 1999 </w:t>
      </w:r>
    </w:p>
    <w:p w14:paraId="0C75BDA4" w14:textId="77777777" w:rsidR="00B82F91" w:rsidRDefault="00811790">
      <w:pPr>
        <w:ind w:left="-4" w:right="225"/>
      </w:pPr>
      <w:r>
        <w:t xml:space="preserve">Member Surgical board in the Libyan Board for Surg. Spec. 1998 – 2011 Head of Surgical Board in the Arab Board for Surg. Spec. 2006 – 2011 </w:t>
      </w:r>
    </w:p>
    <w:p w14:paraId="1BF8E305" w14:textId="77777777" w:rsidR="00B82F91" w:rsidRDefault="00811790">
      <w:pPr>
        <w:ind w:left="-4" w:right="51"/>
      </w:pPr>
      <w:r>
        <w:lastRenderedPageBreak/>
        <w:t xml:space="preserve">Hospital Appointment </w:t>
      </w:r>
    </w:p>
    <w:p w14:paraId="362A0841" w14:textId="77777777" w:rsidR="00B82F91" w:rsidRDefault="00811790">
      <w:pPr>
        <w:ind w:left="-4" w:right="51"/>
      </w:pPr>
      <w:r>
        <w:t xml:space="preserve">Senior House Officer Tripoli Central Hospital 1980 – 1982 </w:t>
      </w:r>
    </w:p>
    <w:p w14:paraId="058B8138" w14:textId="77777777" w:rsidR="00B82F91" w:rsidRDefault="00811790">
      <w:pPr>
        <w:ind w:left="-4" w:right="51"/>
      </w:pPr>
      <w:r>
        <w:t xml:space="preserve">Registrar Tripoli Central Hospital 1982 – 1983 </w:t>
      </w:r>
    </w:p>
    <w:p w14:paraId="53E8E3CF" w14:textId="77777777" w:rsidR="00B82F91" w:rsidRDefault="00811790">
      <w:pPr>
        <w:ind w:left="-4" w:right="51"/>
      </w:pPr>
      <w:r>
        <w:t xml:space="preserve">Consultant Surgeon Tripoli Central Hospital 1988 -2011 </w:t>
      </w:r>
    </w:p>
    <w:p w14:paraId="28786B52" w14:textId="77777777" w:rsidR="00B82F91" w:rsidRDefault="00811790">
      <w:pPr>
        <w:ind w:left="-4" w:right="51"/>
      </w:pPr>
      <w:r>
        <w:t xml:space="preserve">Head Unit D Surgery Dept. Tripoli Central Hospital 1988 -2011 </w:t>
      </w:r>
    </w:p>
    <w:p w14:paraId="2EB9EA94" w14:textId="77777777" w:rsidR="00B82F91" w:rsidRDefault="00811790">
      <w:pPr>
        <w:ind w:left="-4" w:right="51"/>
      </w:pPr>
      <w:r>
        <w:t xml:space="preserve">Head of Surgery Department. Tripoli Central Hospital 2008 _ 2010 </w:t>
      </w:r>
    </w:p>
    <w:p w14:paraId="2D68F5AD" w14:textId="77777777" w:rsidR="00B82F91" w:rsidRDefault="00811790">
      <w:pPr>
        <w:ind w:left="-4" w:right="51"/>
      </w:pPr>
      <w:r>
        <w:t xml:space="preserve">Director of the Libyan National Organ Transplant Program 2003 _ 2011 </w:t>
      </w:r>
    </w:p>
    <w:p w14:paraId="2EA5B362" w14:textId="77777777" w:rsidR="00B82F91" w:rsidRDefault="008117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DF7FA9" w14:textId="77777777" w:rsidR="00B82F91" w:rsidRDefault="00811790">
      <w:pPr>
        <w:pStyle w:val="Heading1"/>
        <w:ind w:left="-4"/>
      </w:pPr>
      <w:r>
        <w:t xml:space="preserve">Administrative Appointments </w:t>
      </w:r>
    </w:p>
    <w:p w14:paraId="0A312DB2" w14:textId="77777777" w:rsidR="00B82F91" w:rsidRDefault="00811790">
      <w:pPr>
        <w:ind w:left="-4" w:right="51"/>
      </w:pPr>
      <w:r>
        <w:t xml:space="preserve">Director of Tripoli Central Hospital Tripoli, Libya 1982 – 1983 </w:t>
      </w:r>
    </w:p>
    <w:p w14:paraId="1BB2BB17" w14:textId="77777777" w:rsidR="00B82F91" w:rsidRDefault="00811790">
      <w:pPr>
        <w:ind w:left="-4" w:right="51"/>
      </w:pPr>
      <w:r>
        <w:t xml:space="preserve">President of Al </w:t>
      </w:r>
      <w:proofErr w:type="spellStart"/>
      <w:r>
        <w:t>Fateh</w:t>
      </w:r>
      <w:proofErr w:type="spellEnd"/>
      <w:r>
        <w:t xml:space="preserve"> University Tripoli Libya 1989 – 1990 </w:t>
      </w:r>
    </w:p>
    <w:p w14:paraId="32C02863" w14:textId="77777777" w:rsidR="00B82F91" w:rsidRDefault="00811790">
      <w:pPr>
        <w:ind w:left="-4" w:right="1145"/>
      </w:pPr>
      <w:r>
        <w:t xml:space="preserve">Director of Medical and Drug Research Centre 1990 – 1999 President of El </w:t>
      </w:r>
      <w:proofErr w:type="spellStart"/>
      <w:r>
        <w:t>Fateh</w:t>
      </w:r>
      <w:proofErr w:type="spellEnd"/>
      <w:r>
        <w:t xml:space="preserve"> University 1994 – 1998 </w:t>
      </w:r>
    </w:p>
    <w:p w14:paraId="10DA3F4D" w14:textId="77777777" w:rsidR="00B82F91" w:rsidRDefault="00811790">
      <w:pPr>
        <w:ind w:left="-4" w:right="51"/>
      </w:pPr>
      <w:r>
        <w:t xml:space="preserve">Minister of Health Libya 1998 – 2000 </w:t>
      </w:r>
    </w:p>
    <w:p w14:paraId="1FBB1E94" w14:textId="77777777" w:rsidR="00B82F91" w:rsidRDefault="00811790">
      <w:pPr>
        <w:ind w:left="-4" w:right="51"/>
      </w:pPr>
      <w:r>
        <w:t xml:space="preserve">Director of Environment General Authority Libya 2000 – 2003 </w:t>
      </w:r>
    </w:p>
    <w:p w14:paraId="6890D0AE" w14:textId="77777777" w:rsidR="00B82F91" w:rsidRDefault="00811790">
      <w:pPr>
        <w:ind w:left="-4" w:right="51"/>
      </w:pPr>
      <w:r>
        <w:t xml:space="preserve">Director of the National Transplant Program, Libya 2003 -2011 </w:t>
      </w:r>
    </w:p>
    <w:p w14:paraId="16A296E7" w14:textId="77777777" w:rsidR="00B82F91" w:rsidRDefault="00811790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7683E0C6" w14:textId="77777777" w:rsidR="00B82F91" w:rsidRDefault="00811790">
      <w:pPr>
        <w:pStyle w:val="Heading1"/>
        <w:ind w:left="-4"/>
      </w:pPr>
      <w:r>
        <w:t xml:space="preserve">Administrative and Scientific Post </w:t>
      </w:r>
    </w:p>
    <w:p w14:paraId="3C53095C" w14:textId="77777777" w:rsidR="00B82F91" w:rsidRDefault="00811790">
      <w:pPr>
        <w:ind w:left="-4" w:right="51"/>
      </w:pPr>
      <w:r>
        <w:t xml:space="preserve">Board of Directors of </w:t>
      </w:r>
      <w:proofErr w:type="spellStart"/>
      <w:r>
        <w:t>Sothema</w:t>
      </w:r>
      <w:proofErr w:type="spellEnd"/>
      <w:r>
        <w:t xml:space="preserve"> for drugs production, Casablanca, Morocco 1989 – 1992 </w:t>
      </w:r>
    </w:p>
    <w:p w14:paraId="589AEACF" w14:textId="77777777" w:rsidR="00B82F91" w:rsidRDefault="00811790">
      <w:pPr>
        <w:ind w:left="-4" w:right="51"/>
      </w:pPr>
      <w:r>
        <w:t xml:space="preserve">President Committee of Preparation of Tripoli Medical Centre 1991 – 1992 </w:t>
      </w:r>
    </w:p>
    <w:p w14:paraId="4A2EDF9D" w14:textId="77777777" w:rsidR="00B82F91" w:rsidRDefault="00811790">
      <w:pPr>
        <w:ind w:left="-4" w:right="51"/>
      </w:pPr>
      <w:r>
        <w:t xml:space="preserve">Board of Directors of Fairuz Hospital, Cairo, Egypt 1992-2000 </w:t>
      </w:r>
    </w:p>
    <w:p w14:paraId="034570C4" w14:textId="77777777" w:rsidR="00B82F91" w:rsidRDefault="00811790">
      <w:pPr>
        <w:ind w:left="-4" w:right="51"/>
      </w:pPr>
      <w:r>
        <w:t xml:space="preserve">Committee of Assessment of </w:t>
      </w:r>
      <w:proofErr w:type="spellStart"/>
      <w:r>
        <w:t>Gharian</w:t>
      </w:r>
      <w:proofErr w:type="spellEnd"/>
      <w:r>
        <w:t xml:space="preserve"> Hospital, Libya Aug. 1993 </w:t>
      </w:r>
    </w:p>
    <w:p w14:paraId="1A03C3CE" w14:textId="77777777" w:rsidR="00B82F91" w:rsidRDefault="00811790">
      <w:pPr>
        <w:ind w:left="-4" w:right="51"/>
      </w:pPr>
      <w:r>
        <w:t xml:space="preserve">Director of Executive Board for Teaching Hospital Tripoli 1995 – 1996 Scientific Committee of Centre of Zoonotic Disease, </w:t>
      </w:r>
      <w:proofErr w:type="spellStart"/>
      <w:r>
        <w:t>Zawia</w:t>
      </w:r>
      <w:proofErr w:type="spellEnd"/>
      <w:r>
        <w:t xml:space="preserve">, Libya 1989 – 1996 </w:t>
      </w:r>
    </w:p>
    <w:p w14:paraId="1D7B7CF3" w14:textId="77777777" w:rsidR="00B82F91" w:rsidRDefault="00811790">
      <w:pPr>
        <w:spacing w:after="2" w:line="239" w:lineRule="auto"/>
        <w:ind w:left="1" w:firstLine="0"/>
        <w:jc w:val="both"/>
      </w:pPr>
      <w:r>
        <w:t xml:space="preserve">Chairman of Danish – Libyan Health Symposium Tripoli, Libya Nov.24–25, 1990 Part-time Consultants in Libya Arab Foreign Investment Company (Health Sector) 1988 to date </w:t>
      </w:r>
    </w:p>
    <w:p w14:paraId="257528DB" w14:textId="77777777" w:rsidR="00B82F91" w:rsidRDefault="00811790">
      <w:pPr>
        <w:ind w:left="-4" w:right="51"/>
      </w:pPr>
      <w:r>
        <w:t xml:space="preserve">Chairman of Medical Committee in Tripoli, Libya for Treatment Abroad 1996 – 1997 </w:t>
      </w:r>
    </w:p>
    <w:p w14:paraId="1AAD2457" w14:textId="77777777" w:rsidR="00B82F91" w:rsidRDefault="00811790">
      <w:pPr>
        <w:ind w:left="-4" w:right="51"/>
      </w:pPr>
      <w:r>
        <w:t xml:space="preserve">Chairman Scientific Committee of Medical &amp; Drug Research Centre 1989 – 1992 </w:t>
      </w:r>
    </w:p>
    <w:p w14:paraId="7F57DBB8" w14:textId="77777777" w:rsidR="00B82F91" w:rsidRDefault="00811790">
      <w:pPr>
        <w:ind w:left="-4" w:right="51"/>
      </w:pPr>
      <w:r>
        <w:t xml:space="preserve">Member of Surgical Scientific Board for the Libyan Board 1995 –2011 </w:t>
      </w:r>
    </w:p>
    <w:p w14:paraId="689511EF" w14:textId="77777777" w:rsidR="00B82F91" w:rsidRDefault="00811790">
      <w:pPr>
        <w:ind w:left="-4" w:right="51"/>
      </w:pPr>
      <w:r>
        <w:t xml:space="preserve">Board of Directors of Centre for Zoonotic diseases, </w:t>
      </w:r>
      <w:proofErr w:type="spellStart"/>
      <w:r>
        <w:t>Zawia</w:t>
      </w:r>
      <w:proofErr w:type="spellEnd"/>
      <w:r>
        <w:t xml:space="preserve">, Libya 1990 – 1995 </w:t>
      </w:r>
    </w:p>
    <w:p w14:paraId="39DDF3D6" w14:textId="77777777" w:rsidR="00B82F91" w:rsidRDefault="00811790">
      <w:pPr>
        <w:spacing w:after="0" w:line="259" w:lineRule="auto"/>
        <w:ind w:left="0" w:firstLine="0"/>
      </w:pPr>
      <w:r>
        <w:t xml:space="preserve"> </w:t>
      </w:r>
    </w:p>
    <w:p w14:paraId="12E035CE" w14:textId="77777777" w:rsidR="00B82F91" w:rsidRDefault="00811790">
      <w:pPr>
        <w:pStyle w:val="Heading1"/>
        <w:ind w:left="-4"/>
      </w:pPr>
      <w:r>
        <w:t xml:space="preserve">Examiner I Internal </w:t>
      </w:r>
    </w:p>
    <w:p w14:paraId="3E7CEA3D" w14:textId="77777777" w:rsidR="00B82F91" w:rsidRDefault="00811790">
      <w:pPr>
        <w:ind w:left="-4" w:right="51"/>
      </w:pPr>
      <w:r>
        <w:t xml:space="preserve">Surgical Department, Tripoli Medical University (undergraduate students) 1989 to date </w:t>
      </w:r>
    </w:p>
    <w:p w14:paraId="59330E29" w14:textId="77777777" w:rsidR="00B82F91" w:rsidRDefault="00811790">
      <w:pPr>
        <w:ind w:left="-4" w:right="51"/>
      </w:pPr>
      <w:r>
        <w:t xml:space="preserve">Libyan Board, Tripoli- Libya 1996 to date </w:t>
      </w:r>
    </w:p>
    <w:p w14:paraId="16B3193B" w14:textId="77777777" w:rsidR="00B82F91" w:rsidRDefault="00811790">
      <w:pPr>
        <w:pStyle w:val="Heading1"/>
        <w:ind w:left="-4"/>
      </w:pPr>
      <w:r>
        <w:lastRenderedPageBreak/>
        <w:t xml:space="preserve">II. External </w:t>
      </w:r>
    </w:p>
    <w:p w14:paraId="6FDBBA35" w14:textId="77777777" w:rsidR="00B82F91" w:rsidRDefault="00811790">
      <w:pPr>
        <w:ind w:left="-4" w:right="51"/>
      </w:pPr>
      <w:r>
        <w:t xml:space="preserve">El Arab Medical University, Benghazi, Tripoli 1994 to date </w:t>
      </w:r>
    </w:p>
    <w:p w14:paraId="5B8371EC" w14:textId="77777777" w:rsidR="00B82F91" w:rsidRDefault="00811790">
      <w:pPr>
        <w:ind w:left="-4" w:right="51"/>
      </w:pPr>
      <w:r>
        <w:t xml:space="preserve">Arab Board Baghdad, Iraq 1995 to date </w:t>
      </w:r>
    </w:p>
    <w:p w14:paraId="5CB64F83" w14:textId="77777777" w:rsidR="00B82F91" w:rsidRDefault="00811790">
      <w:pPr>
        <w:ind w:left="-4" w:right="51"/>
      </w:pPr>
      <w:r>
        <w:t xml:space="preserve">Arab Board Damascus, Syria 1996 to date </w:t>
      </w:r>
    </w:p>
    <w:p w14:paraId="59153A31" w14:textId="77777777" w:rsidR="00B82F91" w:rsidRDefault="00811790">
      <w:pPr>
        <w:ind w:left="-4" w:right="51"/>
      </w:pPr>
      <w:r>
        <w:t xml:space="preserve">Tanta University, Egypt 1996 </w:t>
      </w:r>
    </w:p>
    <w:p w14:paraId="1E664F55" w14:textId="77777777" w:rsidR="00B82F91" w:rsidRDefault="00811790">
      <w:pPr>
        <w:ind w:left="-4" w:right="51"/>
      </w:pPr>
      <w:r>
        <w:t xml:space="preserve">Arab Board Riyadh – Saudi Arabia 2005 </w:t>
      </w:r>
    </w:p>
    <w:p w14:paraId="55FE2813" w14:textId="77777777" w:rsidR="00B82F91" w:rsidRDefault="00811790">
      <w:pPr>
        <w:ind w:left="-4" w:right="51"/>
      </w:pPr>
      <w:r>
        <w:t xml:space="preserve">Arab Board Sana Yemen 2005 </w:t>
      </w:r>
    </w:p>
    <w:p w14:paraId="12544396" w14:textId="77777777" w:rsidR="00B82F91" w:rsidRDefault="00811790">
      <w:pPr>
        <w:ind w:left="-4" w:right="51"/>
      </w:pPr>
      <w:r>
        <w:t xml:space="preserve">Omar </w:t>
      </w:r>
      <w:proofErr w:type="spellStart"/>
      <w:r>
        <w:t>AlMoktar</w:t>
      </w:r>
      <w:proofErr w:type="spellEnd"/>
      <w:r>
        <w:t xml:space="preserve"> university Libya  </w:t>
      </w:r>
    </w:p>
    <w:p w14:paraId="45B18D6F" w14:textId="77777777" w:rsidR="00B82F91" w:rsidRDefault="00811790">
      <w:pPr>
        <w:ind w:left="-4" w:right="51"/>
      </w:pPr>
      <w:proofErr w:type="spellStart"/>
      <w:r>
        <w:t>Zawia</w:t>
      </w:r>
      <w:proofErr w:type="spellEnd"/>
      <w:r>
        <w:t xml:space="preserve"> </w:t>
      </w:r>
      <w:proofErr w:type="spellStart"/>
      <w:r>
        <w:t>Unversity</w:t>
      </w:r>
      <w:proofErr w:type="spellEnd"/>
      <w:r>
        <w:t xml:space="preserve"> Medical School  Libya </w:t>
      </w:r>
    </w:p>
    <w:p w14:paraId="478BC127" w14:textId="77777777" w:rsidR="00B82F91" w:rsidRDefault="00811790">
      <w:pPr>
        <w:ind w:left="-4" w:right="51"/>
      </w:pPr>
      <w:proofErr w:type="spellStart"/>
      <w:r>
        <w:t>Misurata</w:t>
      </w:r>
      <w:proofErr w:type="spellEnd"/>
      <w:r>
        <w:t xml:space="preserve"> </w:t>
      </w:r>
      <w:proofErr w:type="spellStart"/>
      <w:r>
        <w:t>Unversity</w:t>
      </w:r>
      <w:proofErr w:type="spellEnd"/>
      <w:r>
        <w:t xml:space="preserve"> Medical School Libya </w:t>
      </w:r>
    </w:p>
    <w:p w14:paraId="577DC93D" w14:textId="77777777" w:rsidR="00B82F91" w:rsidRDefault="00811790">
      <w:pPr>
        <w:spacing w:after="0" w:line="259" w:lineRule="auto"/>
        <w:ind w:left="0" w:firstLine="0"/>
      </w:pPr>
      <w:r>
        <w:t xml:space="preserve"> </w:t>
      </w:r>
    </w:p>
    <w:p w14:paraId="0F9DFB5C" w14:textId="77777777" w:rsidR="00B82F91" w:rsidRDefault="00811790">
      <w:pPr>
        <w:pStyle w:val="Heading1"/>
        <w:ind w:left="-4"/>
      </w:pPr>
      <w:r>
        <w:t xml:space="preserve">Medical Society Memberships I. Founder </w:t>
      </w:r>
    </w:p>
    <w:p w14:paraId="3AC0B5DD" w14:textId="77777777" w:rsidR="00B82F91" w:rsidRDefault="00811790">
      <w:pPr>
        <w:ind w:left="-4" w:right="51"/>
      </w:pPr>
      <w:r>
        <w:t xml:space="preserve">Libyan Surgeon Society Benghazi, Libya 1990 </w:t>
      </w:r>
    </w:p>
    <w:p w14:paraId="0E0DB708" w14:textId="77777777" w:rsidR="00B82F91" w:rsidRDefault="00811790">
      <w:pPr>
        <w:ind w:left="-4" w:right="51"/>
      </w:pPr>
      <w:r>
        <w:t xml:space="preserve">Libyan Scientific Society of Ultrasound </w:t>
      </w:r>
      <w:proofErr w:type="spellStart"/>
      <w:r>
        <w:t>Misurata</w:t>
      </w:r>
      <w:proofErr w:type="spellEnd"/>
      <w:r>
        <w:t xml:space="preserve"> , Libya 1990 </w:t>
      </w:r>
    </w:p>
    <w:p w14:paraId="3F3355EB" w14:textId="77777777" w:rsidR="00B82F91" w:rsidRDefault="00811790">
      <w:pPr>
        <w:ind w:left="-4" w:right="51"/>
      </w:pPr>
      <w:r>
        <w:t xml:space="preserve">World Association of </w:t>
      </w:r>
      <w:proofErr w:type="spellStart"/>
      <w:r>
        <w:t>Hepato-Pancreato-Billiary</w:t>
      </w:r>
      <w:proofErr w:type="spellEnd"/>
      <w:r>
        <w:t xml:space="preserve"> Surgery Lund, Sweden 1988 </w:t>
      </w:r>
    </w:p>
    <w:p w14:paraId="2F73F210" w14:textId="77777777" w:rsidR="00B82F91" w:rsidRDefault="00811790">
      <w:pPr>
        <w:ind w:left="-4" w:right="51"/>
      </w:pPr>
      <w:r>
        <w:t xml:space="preserve">Libyan Society of Endoscopic Surgery </w:t>
      </w:r>
      <w:proofErr w:type="spellStart"/>
      <w:r>
        <w:t>Misurata</w:t>
      </w:r>
      <w:proofErr w:type="spellEnd"/>
      <w:r>
        <w:t xml:space="preserve"> 2007 </w:t>
      </w:r>
    </w:p>
    <w:p w14:paraId="0E1A138D" w14:textId="77777777" w:rsidR="00B82F91" w:rsidRDefault="00811790">
      <w:pPr>
        <w:pStyle w:val="Heading1"/>
        <w:ind w:left="-4"/>
      </w:pPr>
      <w:r>
        <w:t xml:space="preserve">II. Active Member </w:t>
      </w:r>
    </w:p>
    <w:p w14:paraId="196CC37E" w14:textId="77777777" w:rsidR="00B82F91" w:rsidRDefault="00811790">
      <w:pPr>
        <w:ind w:left="-4" w:right="51"/>
      </w:pPr>
      <w:r>
        <w:t xml:space="preserve">Mediterranean &amp; African Society of Ultrasound </w:t>
      </w:r>
    </w:p>
    <w:p w14:paraId="7C94863F" w14:textId="77777777" w:rsidR="00B82F91" w:rsidRDefault="00811790">
      <w:pPr>
        <w:ind w:left="-4" w:right="51"/>
      </w:pPr>
      <w:r>
        <w:t xml:space="preserve">Society of European digestive Surgery, Switzerland 1998 </w:t>
      </w:r>
    </w:p>
    <w:p w14:paraId="68EF180B" w14:textId="77777777" w:rsidR="00B82F91" w:rsidRDefault="00811790">
      <w:pPr>
        <w:ind w:left="-4" w:right="1632"/>
      </w:pPr>
      <w:r>
        <w:t xml:space="preserve">Libyan Society of Nephrology and Renal Transplantation 2007 </w:t>
      </w:r>
      <w:r>
        <w:rPr>
          <w:b/>
        </w:rPr>
        <w:t xml:space="preserve">III. President </w:t>
      </w:r>
    </w:p>
    <w:p w14:paraId="377A5342" w14:textId="77777777" w:rsidR="00B82F91" w:rsidRDefault="00811790">
      <w:pPr>
        <w:ind w:left="-4" w:right="51"/>
      </w:pPr>
      <w:r>
        <w:t xml:space="preserve">Libyan Society of Endoscopic Surgery LSES 2007 up to 2011 </w:t>
      </w:r>
    </w:p>
    <w:p w14:paraId="6AD8EF14" w14:textId="77777777" w:rsidR="00B82F91" w:rsidRDefault="00811790">
      <w:pPr>
        <w:ind w:left="-4" w:right="51"/>
      </w:pPr>
      <w:r>
        <w:t xml:space="preserve">Libyan Society of Nephrology and Renal Transplantation LSNRT 2007 up to </w:t>
      </w:r>
    </w:p>
    <w:p w14:paraId="1F58C5E2" w14:textId="77777777" w:rsidR="00B82F91" w:rsidRDefault="00811790">
      <w:pPr>
        <w:ind w:left="-4" w:right="51"/>
      </w:pPr>
      <w:r>
        <w:t xml:space="preserve">2011 </w:t>
      </w:r>
    </w:p>
    <w:p w14:paraId="2BAC2D12" w14:textId="77777777" w:rsidR="00B82F91" w:rsidRDefault="00811790">
      <w:pPr>
        <w:spacing w:after="0" w:line="259" w:lineRule="auto"/>
        <w:ind w:left="37" w:firstLine="0"/>
        <w:jc w:val="center"/>
      </w:pPr>
      <w:r>
        <w:t xml:space="preserve"> </w:t>
      </w:r>
    </w:p>
    <w:sectPr w:rsidR="00B82F91">
      <w:footerReference w:type="even" r:id="rId7"/>
      <w:footerReference w:type="default" r:id="rId8"/>
      <w:footerReference w:type="first" r:id="rId9"/>
      <w:pgSz w:w="11906" w:h="16838"/>
      <w:pgMar w:top="1047" w:right="1479" w:bottom="1563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8ED2" w14:textId="77777777" w:rsidR="00C65D5E" w:rsidRDefault="00C65D5E">
      <w:pPr>
        <w:spacing w:after="0" w:line="240" w:lineRule="auto"/>
      </w:pPr>
      <w:r>
        <w:separator/>
      </w:r>
    </w:p>
  </w:endnote>
  <w:endnote w:type="continuationSeparator" w:id="0">
    <w:p w14:paraId="7CE3170A" w14:textId="77777777" w:rsidR="00C65D5E" w:rsidRDefault="00C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79" w14:textId="77777777" w:rsidR="00B82F91" w:rsidRDefault="00811790">
    <w:pPr>
      <w:spacing w:after="0" w:line="259" w:lineRule="auto"/>
      <w:ind w:left="41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sz w:val="22"/>
        </w:rPr>
        <w:t>3</w:t>
      </w:r>
    </w:fldSimple>
    <w:r>
      <w:rPr>
        <w:sz w:val="22"/>
      </w:rPr>
      <w:t xml:space="preserve"> </w:t>
    </w:r>
  </w:p>
  <w:p w14:paraId="2CC4FED9" w14:textId="77777777" w:rsidR="00B82F91" w:rsidRDefault="0081179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9D4" w14:textId="77777777" w:rsidR="00B82F91" w:rsidRDefault="00811790">
    <w:pPr>
      <w:spacing w:after="0" w:line="259" w:lineRule="auto"/>
      <w:ind w:left="41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sz w:val="22"/>
        </w:rPr>
        <w:t>3</w:t>
      </w:r>
    </w:fldSimple>
    <w:r>
      <w:rPr>
        <w:sz w:val="22"/>
      </w:rPr>
      <w:t xml:space="preserve"> </w:t>
    </w:r>
  </w:p>
  <w:p w14:paraId="0AE945F5" w14:textId="77777777" w:rsidR="00B82F91" w:rsidRDefault="0081179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7C4" w14:textId="77777777" w:rsidR="00B82F91" w:rsidRDefault="00811790">
    <w:pPr>
      <w:spacing w:after="0" w:line="259" w:lineRule="auto"/>
      <w:ind w:left="41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sz w:val="22"/>
        </w:rPr>
        <w:t>3</w:t>
      </w:r>
    </w:fldSimple>
    <w:r>
      <w:rPr>
        <w:sz w:val="22"/>
      </w:rPr>
      <w:t xml:space="preserve"> </w:t>
    </w:r>
  </w:p>
  <w:p w14:paraId="57986C8E" w14:textId="77777777" w:rsidR="00B82F91" w:rsidRDefault="0081179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5D1" w14:textId="77777777" w:rsidR="00C65D5E" w:rsidRDefault="00C65D5E">
      <w:pPr>
        <w:spacing w:after="0" w:line="240" w:lineRule="auto"/>
      </w:pPr>
      <w:r>
        <w:separator/>
      </w:r>
    </w:p>
  </w:footnote>
  <w:footnote w:type="continuationSeparator" w:id="0">
    <w:p w14:paraId="470D0954" w14:textId="77777777" w:rsidR="00C65D5E" w:rsidRDefault="00C65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91"/>
    <w:rsid w:val="000526B3"/>
    <w:rsid w:val="00070F1C"/>
    <w:rsid w:val="000974E1"/>
    <w:rsid w:val="000F11D6"/>
    <w:rsid w:val="000F5F88"/>
    <w:rsid w:val="001669DE"/>
    <w:rsid w:val="001C7045"/>
    <w:rsid w:val="001F4DB6"/>
    <w:rsid w:val="00295011"/>
    <w:rsid w:val="00353C8B"/>
    <w:rsid w:val="003679DD"/>
    <w:rsid w:val="00383AB3"/>
    <w:rsid w:val="003C71BC"/>
    <w:rsid w:val="00404C2F"/>
    <w:rsid w:val="005044C7"/>
    <w:rsid w:val="00514746"/>
    <w:rsid w:val="005539BA"/>
    <w:rsid w:val="005869D6"/>
    <w:rsid w:val="005E6E73"/>
    <w:rsid w:val="006213FE"/>
    <w:rsid w:val="00622191"/>
    <w:rsid w:val="007265A0"/>
    <w:rsid w:val="007F773E"/>
    <w:rsid w:val="00811790"/>
    <w:rsid w:val="00A441CD"/>
    <w:rsid w:val="00AE09F8"/>
    <w:rsid w:val="00B04111"/>
    <w:rsid w:val="00B82F91"/>
    <w:rsid w:val="00BB7059"/>
    <w:rsid w:val="00C15CE4"/>
    <w:rsid w:val="00C65D5E"/>
    <w:rsid w:val="00C7060B"/>
    <w:rsid w:val="00C738FB"/>
    <w:rsid w:val="00CC4EA1"/>
    <w:rsid w:val="00D24586"/>
    <w:rsid w:val="00E262A3"/>
    <w:rsid w:val="00E413F4"/>
    <w:rsid w:val="00EA740D"/>
    <w:rsid w:val="00EB6A75"/>
    <w:rsid w:val="00F65B3A"/>
    <w:rsid w:val="00F746AE"/>
    <w:rsid w:val="00F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B5B7E"/>
  <w15:docId w15:val="{7CF6919E-6B0F-344A-875F-D94659F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50" w:lineRule="auto"/>
      <w:ind w:left="118" w:right="143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ehtuish@gmail.com</dc:creator>
  <cp:keywords/>
  <cp:lastModifiedBy>Ehtuish Ehtuish</cp:lastModifiedBy>
  <cp:revision>15</cp:revision>
  <dcterms:created xsi:type="dcterms:W3CDTF">2024-04-17T13:10:00Z</dcterms:created>
  <dcterms:modified xsi:type="dcterms:W3CDTF">2024-05-22T17:54:00Z</dcterms:modified>
</cp:coreProperties>
</file>