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96FF" w14:textId="46B79EEF" w:rsidR="005E045C" w:rsidRDefault="00A72C5A" w:rsidP="00571DEA">
      <w:pPr>
        <w:rPr>
          <w:rFonts w:asciiTheme="minorHAnsi" w:hAnsiTheme="minorHAnsi" w:cstheme="minorHAnsi"/>
        </w:rPr>
      </w:pPr>
      <w:r>
        <w:rPr>
          <w:rFonts w:asciiTheme="minorHAnsi" w:hAnsiTheme="minorHAnsi" w:cstheme="minorHAnsi"/>
        </w:rPr>
        <w:t xml:space="preserve">Stephen T. Bartlett </w:t>
      </w:r>
      <w:r w:rsidR="005C3DDD">
        <w:rPr>
          <w:rFonts w:asciiTheme="minorHAnsi" w:hAnsiTheme="minorHAnsi" w:cstheme="minorHAnsi"/>
        </w:rPr>
        <w:t>M.D. Bio sketch</w:t>
      </w:r>
    </w:p>
    <w:p w14:paraId="09CF8B53" w14:textId="77777777" w:rsidR="00A72C5A" w:rsidRDefault="00A72C5A" w:rsidP="00571DEA">
      <w:pPr>
        <w:rPr>
          <w:rFonts w:asciiTheme="minorHAnsi" w:hAnsiTheme="minorHAnsi" w:cstheme="minorHAnsi"/>
        </w:rPr>
      </w:pPr>
    </w:p>
    <w:p w14:paraId="12A9BAA2" w14:textId="2DFDAEA1" w:rsidR="00A72C5A" w:rsidRDefault="00A72C5A" w:rsidP="00571DEA">
      <w:pPr>
        <w:rPr>
          <w:rFonts w:asciiTheme="minorHAnsi" w:hAnsiTheme="minorHAnsi" w:cstheme="minorHAnsi"/>
        </w:rPr>
      </w:pPr>
      <w:r>
        <w:rPr>
          <w:rFonts w:asciiTheme="minorHAnsi" w:hAnsiTheme="minorHAnsi" w:cstheme="minorHAnsi"/>
        </w:rPr>
        <w:t>Dr. Bartlett is Vice President the 16-hospital Surgery Service and Director of Academic Affairs for OSF Healthcare and Clinical Professor of Surgery at the University of Illinois, Chicago, where he is an active transplant surgeon</w:t>
      </w:r>
      <w:r w:rsidR="005C3DDD">
        <w:rPr>
          <w:rFonts w:asciiTheme="minorHAnsi" w:hAnsiTheme="minorHAnsi" w:cstheme="minorHAnsi"/>
        </w:rPr>
        <w:t xml:space="preserve">. </w:t>
      </w:r>
    </w:p>
    <w:p w14:paraId="14F29688" w14:textId="7BDD8FA1" w:rsidR="00A72C5A" w:rsidRDefault="00A72C5A" w:rsidP="00571DEA">
      <w:pPr>
        <w:rPr>
          <w:rFonts w:asciiTheme="minorHAnsi" w:hAnsiTheme="minorHAnsi" w:cstheme="minorHAnsi"/>
        </w:rPr>
      </w:pPr>
      <w:r>
        <w:rPr>
          <w:rFonts w:asciiTheme="minorHAnsi" w:hAnsiTheme="minorHAnsi" w:cstheme="minorHAnsi"/>
        </w:rPr>
        <w:t>Dr. Bartlett received his medical degree from the University of Chicago Pritzker School of Medicine</w:t>
      </w:r>
      <w:r w:rsidR="005C3DDD">
        <w:rPr>
          <w:rFonts w:asciiTheme="minorHAnsi" w:hAnsiTheme="minorHAnsi" w:cstheme="minorHAnsi"/>
        </w:rPr>
        <w:t xml:space="preserve">. </w:t>
      </w:r>
      <w:r>
        <w:rPr>
          <w:rFonts w:asciiTheme="minorHAnsi" w:hAnsiTheme="minorHAnsi" w:cstheme="minorHAnsi"/>
        </w:rPr>
        <w:t>He received his general surgery training at the University of Pennsylvania and his vascular surgery fellowship at Northwestern University</w:t>
      </w:r>
      <w:r w:rsidR="005C3DDD">
        <w:rPr>
          <w:rFonts w:asciiTheme="minorHAnsi" w:hAnsiTheme="minorHAnsi" w:cstheme="minorHAnsi"/>
        </w:rPr>
        <w:t xml:space="preserve">. </w:t>
      </w:r>
      <w:r>
        <w:rPr>
          <w:rFonts w:asciiTheme="minorHAnsi" w:hAnsiTheme="minorHAnsi" w:cstheme="minorHAnsi"/>
        </w:rPr>
        <w:t>Dr. Bartlett is Board-certified by the American Board of Surgery in General Surgery and Vascular Surgery</w:t>
      </w:r>
      <w:r w:rsidR="005C3DDD">
        <w:rPr>
          <w:rFonts w:asciiTheme="minorHAnsi" w:hAnsiTheme="minorHAnsi" w:cstheme="minorHAnsi"/>
        </w:rPr>
        <w:t xml:space="preserve">. </w:t>
      </w:r>
      <w:r>
        <w:rPr>
          <w:rFonts w:asciiTheme="minorHAnsi" w:hAnsiTheme="minorHAnsi" w:cstheme="minorHAnsi"/>
        </w:rPr>
        <w:t xml:space="preserve">He received one month of fellowship in pancreas transplantation training with David Sutherland M.D., </w:t>
      </w:r>
      <w:r w:rsidR="005C3DDD">
        <w:rPr>
          <w:rFonts w:asciiTheme="minorHAnsi" w:hAnsiTheme="minorHAnsi" w:cstheme="minorHAnsi"/>
        </w:rPr>
        <w:t xml:space="preserve">Ph.D. </w:t>
      </w:r>
      <w:r w:rsidR="00D66F3D">
        <w:rPr>
          <w:rFonts w:asciiTheme="minorHAnsi" w:hAnsiTheme="minorHAnsi" w:cstheme="minorHAnsi"/>
        </w:rPr>
        <w:t>prior to beginning his first faculty position at the University of California Davis where he performed the first pancreas transplant in California. From 1991-2018, Dr. Bartlett was Chief of Transplantation, Chair of Surgery, Senior Vice President and finally Executive Vice President at the University of Maryland. During Dr. Bartlett’s time at the University of Maryland he led one of the nation’s busiest kidney and kidney pancreas transplant programs. Area</w:t>
      </w:r>
      <w:r w:rsidR="005C3DDD">
        <w:rPr>
          <w:rFonts w:asciiTheme="minorHAnsi" w:hAnsiTheme="minorHAnsi" w:cstheme="minorHAnsi"/>
        </w:rPr>
        <w:t>s</w:t>
      </w:r>
      <w:r w:rsidR="00D66F3D">
        <w:rPr>
          <w:rFonts w:asciiTheme="minorHAnsi" w:hAnsiTheme="minorHAnsi" w:cstheme="minorHAnsi"/>
        </w:rPr>
        <w:t xml:space="preserve"> of interest for Dr. Bartlett have included </w:t>
      </w:r>
      <w:r w:rsidR="005C3DDD">
        <w:rPr>
          <w:rFonts w:asciiTheme="minorHAnsi" w:hAnsiTheme="minorHAnsi" w:cstheme="minorHAnsi"/>
        </w:rPr>
        <w:t>pancreas and</w:t>
      </w:r>
      <w:r w:rsidR="00D66F3D">
        <w:rPr>
          <w:rFonts w:asciiTheme="minorHAnsi" w:hAnsiTheme="minorHAnsi" w:cstheme="minorHAnsi"/>
        </w:rPr>
        <w:t xml:space="preserve"> islet transplantation. His team performed the world’s first full face transplant and developed a reproducible pre-clinical model of face transplantation. His laboratory developed a successful life supporting porcine xenograft pre-clinical model that served as the scientific basis for the </w:t>
      </w:r>
      <w:r w:rsidR="00AA72C1">
        <w:rPr>
          <w:rFonts w:asciiTheme="minorHAnsi" w:hAnsiTheme="minorHAnsi" w:cstheme="minorHAnsi"/>
        </w:rPr>
        <w:t xml:space="preserve">eventual </w:t>
      </w:r>
      <w:r w:rsidR="00D66F3D">
        <w:rPr>
          <w:rFonts w:asciiTheme="minorHAnsi" w:hAnsiTheme="minorHAnsi" w:cstheme="minorHAnsi"/>
        </w:rPr>
        <w:t xml:space="preserve">first use of </w:t>
      </w:r>
      <w:r w:rsidR="00AA72C1">
        <w:rPr>
          <w:rFonts w:asciiTheme="minorHAnsi" w:hAnsiTheme="minorHAnsi" w:cstheme="minorHAnsi"/>
        </w:rPr>
        <w:t xml:space="preserve">clinical </w:t>
      </w:r>
      <w:r w:rsidR="00D66F3D">
        <w:rPr>
          <w:rFonts w:asciiTheme="minorHAnsi" w:hAnsiTheme="minorHAnsi" w:cstheme="minorHAnsi"/>
        </w:rPr>
        <w:t xml:space="preserve">porcine </w:t>
      </w:r>
      <w:r w:rsidR="00AA72C1">
        <w:rPr>
          <w:rFonts w:asciiTheme="minorHAnsi" w:hAnsiTheme="minorHAnsi" w:cstheme="minorHAnsi"/>
        </w:rPr>
        <w:t xml:space="preserve">cardiac </w:t>
      </w:r>
      <w:r w:rsidR="00D66F3D">
        <w:rPr>
          <w:rFonts w:asciiTheme="minorHAnsi" w:hAnsiTheme="minorHAnsi" w:cstheme="minorHAnsi"/>
        </w:rPr>
        <w:t xml:space="preserve">xenograft. </w:t>
      </w:r>
      <w:r w:rsidR="005C3DDD">
        <w:rPr>
          <w:rFonts w:asciiTheme="minorHAnsi" w:hAnsiTheme="minorHAnsi" w:cstheme="minorHAnsi"/>
        </w:rPr>
        <w:t xml:space="preserve">Dr. Bartlett was President of the International Pancreas and Islet Transplant Association (IPITA) from 2010-2012 and was on the Council for 12 years. While President, Dr. Bartlett championed holding a biennial IPITA research retreats in Prague, Czech Republic, and Oxford University. </w:t>
      </w:r>
    </w:p>
    <w:p w14:paraId="2AA39EFA" w14:textId="50A92E85" w:rsidR="00D66F3D" w:rsidRPr="00A72C5A" w:rsidRDefault="00D66F3D" w:rsidP="00571DEA">
      <w:pPr>
        <w:rPr>
          <w:rFonts w:asciiTheme="minorHAnsi" w:hAnsiTheme="minorHAnsi" w:cstheme="minorHAnsi"/>
        </w:rPr>
      </w:pPr>
      <w:r>
        <w:rPr>
          <w:rFonts w:asciiTheme="minorHAnsi" w:hAnsiTheme="minorHAnsi" w:cstheme="minorHAnsi"/>
        </w:rPr>
        <w:t>Dr. Bartlett continues his transplantation career at the University of Illinois Chicago where he has developed an outreach program and Rockford, Illinois and will soon open a second program serving the southern tier of Chicago</w:t>
      </w:r>
      <w:r w:rsidR="005C3DDD">
        <w:rPr>
          <w:rFonts w:asciiTheme="minorHAnsi" w:hAnsiTheme="minorHAnsi" w:cstheme="minorHAnsi"/>
        </w:rPr>
        <w:t xml:space="preserve">. </w:t>
      </w:r>
      <w:r>
        <w:rPr>
          <w:rFonts w:asciiTheme="minorHAnsi" w:hAnsiTheme="minorHAnsi" w:cstheme="minorHAnsi"/>
        </w:rPr>
        <w:t>He remains active in transplantation surgery, research as well as teaching the fellows in the operating room</w:t>
      </w:r>
      <w:r w:rsidR="005C3DDD">
        <w:rPr>
          <w:rFonts w:asciiTheme="minorHAnsi" w:hAnsiTheme="minorHAnsi" w:cstheme="minorHAnsi"/>
        </w:rPr>
        <w:t xml:space="preserve">. </w:t>
      </w:r>
    </w:p>
    <w:sectPr w:rsidR="00D66F3D" w:rsidRPr="00A72C5A" w:rsidSect="00DB32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5A"/>
    <w:rsid w:val="00083034"/>
    <w:rsid w:val="00137A77"/>
    <w:rsid w:val="00191036"/>
    <w:rsid w:val="002417E5"/>
    <w:rsid w:val="003B5E63"/>
    <w:rsid w:val="003D17EE"/>
    <w:rsid w:val="004C3584"/>
    <w:rsid w:val="00571DEA"/>
    <w:rsid w:val="005A44ED"/>
    <w:rsid w:val="005C3DDD"/>
    <w:rsid w:val="005E045C"/>
    <w:rsid w:val="0074219F"/>
    <w:rsid w:val="00840E91"/>
    <w:rsid w:val="009051F7"/>
    <w:rsid w:val="00A72C5A"/>
    <w:rsid w:val="00AA72C1"/>
    <w:rsid w:val="00CB7283"/>
    <w:rsid w:val="00D66F3D"/>
    <w:rsid w:val="00DB3202"/>
    <w:rsid w:val="00E10E31"/>
    <w:rsid w:val="00E2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82D76"/>
  <w15:chartTrackingRefBased/>
  <w15:docId w15:val="{37A18335-54C5-4601-988A-61486897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1F7"/>
    <w:rPr>
      <w:rFonts w:ascii="Cambria" w:hAnsi="Cambria"/>
      <w:sz w:val="22"/>
    </w:rPr>
  </w:style>
  <w:style w:type="paragraph" w:styleId="Heading1">
    <w:name w:val="heading 1"/>
    <w:basedOn w:val="Normal"/>
    <w:next w:val="Normal"/>
    <w:link w:val="Heading1Char"/>
    <w:uiPriority w:val="9"/>
    <w:qFormat/>
    <w:rsid w:val="00191036"/>
    <w:pPr>
      <w:keepNext/>
      <w:keepLines/>
      <w:spacing w:before="240"/>
      <w:outlineLvl w:val="0"/>
    </w:pPr>
    <w:rPr>
      <w:rFonts w:eastAsiaTheme="majorEastAsia" w:cstheme="majorBidi"/>
      <w:color w:val="00A9CE" w:themeColor="accent3"/>
      <w:sz w:val="36"/>
      <w:szCs w:val="32"/>
    </w:rPr>
  </w:style>
  <w:style w:type="paragraph" w:styleId="Heading2">
    <w:name w:val="heading 2"/>
    <w:basedOn w:val="Normal"/>
    <w:next w:val="Normal"/>
    <w:link w:val="Heading2Char"/>
    <w:uiPriority w:val="9"/>
    <w:unhideWhenUsed/>
    <w:qFormat/>
    <w:rsid w:val="00191036"/>
    <w:pPr>
      <w:keepNext/>
      <w:keepLines/>
      <w:spacing w:before="40"/>
      <w:outlineLvl w:val="1"/>
    </w:pPr>
    <w:rPr>
      <w:rFonts w:eastAsiaTheme="majorEastAsia" w:cstheme="majorBidi"/>
      <w:color w:val="64A70B" w:themeColor="accent1"/>
      <w:sz w:val="36"/>
      <w:szCs w:val="26"/>
    </w:rPr>
  </w:style>
  <w:style w:type="paragraph" w:styleId="Heading3">
    <w:name w:val="heading 3"/>
    <w:basedOn w:val="Normal"/>
    <w:next w:val="Normal"/>
    <w:link w:val="Heading3Char"/>
    <w:uiPriority w:val="9"/>
    <w:semiHidden/>
    <w:unhideWhenUsed/>
    <w:qFormat/>
    <w:rsid w:val="00CB7283"/>
    <w:pPr>
      <w:keepNext/>
      <w:keepLines/>
      <w:spacing w:before="40"/>
      <w:outlineLvl w:val="2"/>
    </w:pPr>
    <w:rPr>
      <w:rFonts w:eastAsiaTheme="majorEastAsia" w:cstheme="majorBidi"/>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36"/>
    <w:rPr>
      <w:rFonts w:eastAsiaTheme="majorEastAsia" w:cstheme="majorBidi"/>
      <w:color w:val="00A9CE" w:themeColor="accent3"/>
      <w:sz w:val="36"/>
      <w:szCs w:val="32"/>
    </w:rPr>
  </w:style>
  <w:style w:type="character" w:customStyle="1" w:styleId="Heading2Char">
    <w:name w:val="Heading 2 Char"/>
    <w:basedOn w:val="DefaultParagraphFont"/>
    <w:link w:val="Heading2"/>
    <w:uiPriority w:val="9"/>
    <w:rsid w:val="00191036"/>
    <w:rPr>
      <w:rFonts w:eastAsiaTheme="majorEastAsia" w:cstheme="majorBidi"/>
      <w:color w:val="64A70B" w:themeColor="accent1"/>
      <w:sz w:val="36"/>
      <w:szCs w:val="26"/>
    </w:rPr>
  </w:style>
  <w:style w:type="paragraph" w:styleId="Title">
    <w:name w:val="Title"/>
    <w:basedOn w:val="Normal"/>
    <w:next w:val="Normal"/>
    <w:link w:val="TitleChar"/>
    <w:uiPriority w:val="10"/>
    <w:qFormat/>
    <w:rsid w:val="002417E5"/>
    <w:pPr>
      <w:contextualSpacing/>
    </w:pPr>
    <w:rPr>
      <w:rFonts w:eastAsiaTheme="majorEastAsia" w:cs="Times New Roman (Headings CS)"/>
      <w:b/>
      <w:color w:val="64A70B" w:themeColor="accent1"/>
      <w:spacing w:val="-10"/>
      <w:kern w:val="28"/>
      <w:sz w:val="72"/>
      <w:szCs w:val="56"/>
    </w:rPr>
  </w:style>
  <w:style w:type="character" w:customStyle="1" w:styleId="TitleChar">
    <w:name w:val="Title Char"/>
    <w:basedOn w:val="DefaultParagraphFont"/>
    <w:link w:val="Title"/>
    <w:uiPriority w:val="10"/>
    <w:rsid w:val="002417E5"/>
    <w:rPr>
      <w:rFonts w:eastAsiaTheme="majorEastAsia" w:cs="Times New Roman (Headings CS)"/>
      <w:b/>
      <w:color w:val="64A70B" w:themeColor="accent1"/>
      <w:spacing w:val="-10"/>
      <w:kern w:val="28"/>
      <w:sz w:val="72"/>
      <w:szCs w:val="56"/>
    </w:rPr>
  </w:style>
  <w:style w:type="paragraph" w:styleId="IntenseQuote">
    <w:name w:val="Intense Quote"/>
    <w:basedOn w:val="Normal"/>
    <w:next w:val="Normal"/>
    <w:link w:val="IntenseQuoteChar"/>
    <w:uiPriority w:val="30"/>
    <w:qFormat/>
    <w:rsid w:val="00191036"/>
    <w:pPr>
      <w:pBdr>
        <w:top w:val="single" w:sz="4" w:space="10" w:color="64A70B" w:themeColor="accent1"/>
        <w:bottom w:val="single" w:sz="4" w:space="10" w:color="64A70B" w:themeColor="accent1"/>
      </w:pBdr>
      <w:spacing w:before="360" w:after="360"/>
      <w:ind w:left="864" w:right="864"/>
      <w:jc w:val="center"/>
    </w:pPr>
    <w:rPr>
      <w:b/>
      <w:i/>
      <w:iCs/>
      <w:color w:val="64A70B" w:themeColor="accent1"/>
      <w:sz w:val="28"/>
    </w:rPr>
  </w:style>
  <w:style w:type="character" w:customStyle="1" w:styleId="IntenseQuoteChar">
    <w:name w:val="Intense Quote Char"/>
    <w:basedOn w:val="DefaultParagraphFont"/>
    <w:link w:val="IntenseQuote"/>
    <w:uiPriority w:val="30"/>
    <w:rsid w:val="00191036"/>
    <w:rPr>
      <w:rFonts w:ascii="Cambria" w:hAnsi="Cambria"/>
      <w:b/>
      <w:i/>
      <w:iCs/>
      <w:color w:val="64A70B" w:themeColor="accent1"/>
      <w:sz w:val="28"/>
    </w:rPr>
  </w:style>
  <w:style w:type="paragraph" w:styleId="Quote">
    <w:name w:val="Quote"/>
    <w:basedOn w:val="Normal"/>
    <w:next w:val="Normal"/>
    <w:link w:val="QuoteChar"/>
    <w:uiPriority w:val="29"/>
    <w:qFormat/>
    <w:rsid w:val="00191036"/>
    <w:pPr>
      <w:spacing w:before="200" w:after="160"/>
      <w:ind w:left="864" w:right="864"/>
      <w:jc w:val="center"/>
    </w:pPr>
    <w:rPr>
      <w:i/>
      <w:iCs/>
      <w:color w:val="404040" w:themeColor="text1" w:themeTint="BF"/>
      <w:sz w:val="32"/>
    </w:rPr>
  </w:style>
  <w:style w:type="character" w:customStyle="1" w:styleId="QuoteChar">
    <w:name w:val="Quote Char"/>
    <w:basedOn w:val="DefaultParagraphFont"/>
    <w:link w:val="Quote"/>
    <w:uiPriority w:val="29"/>
    <w:rsid w:val="00191036"/>
    <w:rPr>
      <w:rFonts w:ascii="Cambria" w:hAnsi="Cambria"/>
      <w:i/>
      <w:iCs/>
      <w:color w:val="404040" w:themeColor="text1" w:themeTint="BF"/>
      <w:sz w:val="32"/>
    </w:rPr>
  </w:style>
  <w:style w:type="character" w:styleId="IntenseReference">
    <w:name w:val="Intense Reference"/>
    <w:basedOn w:val="DefaultParagraphFont"/>
    <w:uiPriority w:val="32"/>
    <w:qFormat/>
    <w:rsid w:val="004C3584"/>
    <w:rPr>
      <w:rFonts w:asciiTheme="minorHAnsi" w:hAnsiTheme="minorHAnsi"/>
      <w:b/>
      <w:bCs/>
      <w:smallCaps/>
      <w:color w:val="64A70B" w:themeColor="accent1"/>
      <w:spacing w:val="5"/>
      <w:sz w:val="21"/>
    </w:rPr>
  </w:style>
  <w:style w:type="paragraph" w:styleId="NoSpacing">
    <w:name w:val="No Spacing"/>
    <w:uiPriority w:val="1"/>
    <w:qFormat/>
    <w:rsid w:val="002417E5"/>
    <w:rPr>
      <w:sz w:val="22"/>
    </w:rPr>
  </w:style>
  <w:style w:type="paragraph" w:customStyle="1" w:styleId="Title2">
    <w:name w:val="Title 2"/>
    <w:basedOn w:val="Normal"/>
    <w:next w:val="Normal"/>
    <w:link w:val="Title2Char"/>
    <w:qFormat/>
    <w:rsid w:val="002417E5"/>
    <w:rPr>
      <w:rFonts w:ascii="Calibri" w:hAnsi="Calibri" w:cs="Times New Roman (Body CS)"/>
      <w:b/>
      <w:caps/>
      <w:color w:val="64A70B" w:themeColor="accent1"/>
      <w:spacing w:val="10"/>
      <w:sz w:val="72"/>
      <w:szCs w:val="22"/>
    </w:rPr>
  </w:style>
  <w:style w:type="paragraph" w:customStyle="1" w:styleId="Title3">
    <w:name w:val="Title 3"/>
    <w:basedOn w:val="Title"/>
    <w:link w:val="Title3Char"/>
    <w:qFormat/>
    <w:rsid w:val="00CB7283"/>
    <w:rPr>
      <w:rFonts w:asciiTheme="majorHAnsi" w:hAnsiTheme="majorHAnsi"/>
      <w:b w:val="0"/>
    </w:rPr>
  </w:style>
  <w:style w:type="character" w:customStyle="1" w:styleId="Title2Char">
    <w:name w:val="Title 2 Char"/>
    <w:basedOn w:val="DefaultParagraphFont"/>
    <w:link w:val="Title2"/>
    <w:rsid w:val="002417E5"/>
    <w:rPr>
      <w:rFonts w:ascii="Calibri" w:hAnsi="Calibri" w:cs="Times New Roman (Body CS)"/>
      <w:b/>
      <w:caps/>
      <w:color w:val="64A70B" w:themeColor="accent1"/>
      <w:spacing w:val="10"/>
      <w:sz w:val="72"/>
      <w:szCs w:val="22"/>
    </w:rPr>
  </w:style>
  <w:style w:type="paragraph" w:customStyle="1" w:styleId="Title4">
    <w:name w:val="Title 4"/>
    <w:basedOn w:val="Title"/>
    <w:next w:val="Normal"/>
    <w:link w:val="Title4Char"/>
    <w:qFormat/>
    <w:rsid w:val="00CB7283"/>
    <w:rPr>
      <w:rFonts w:asciiTheme="majorHAnsi" w:hAnsiTheme="majorHAnsi"/>
      <w:b w:val="0"/>
      <w:caps/>
      <w:spacing w:val="0"/>
    </w:rPr>
  </w:style>
  <w:style w:type="character" w:customStyle="1" w:styleId="Title3Char">
    <w:name w:val="Title 3 Char"/>
    <w:basedOn w:val="TitleChar"/>
    <w:link w:val="Title3"/>
    <w:rsid w:val="00CB7283"/>
    <w:rPr>
      <w:rFonts w:asciiTheme="majorHAnsi" w:eastAsiaTheme="majorEastAsia" w:hAnsiTheme="majorHAnsi" w:cs="Times New Roman (Headings CS)"/>
      <w:b w:val="0"/>
      <w:color w:val="64A70B" w:themeColor="accent1"/>
      <w:spacing w:val="-10"/>
      <w:kern w:val="28"/>
      <w:sz w:val="72"/>
      <w:szCs w:val="56"/>
    </w:rPr>
  </w:style>
  <w:style w:type="paragraph" w:customStyle="1" w:styleId="TitleSubhead">
    <w:name w:val="Title Subhead"/>
    <w:basedOn w:val="Normal"/>
    <w:next w:val="Normal"/>
    <w:link w:val="TitleSubheadChar"/>
    <w:qFormat/>
    <w:rsid w:val="00CB7283"/>
    <w:rPr>
      <w:i/>
      <w:iCs/>
      <w:color w:val="64A70B" w:themeColor="accent1"/>
      <w:sz w:val="32"/>
      <w:szCs w:val="32"/>
    </w:rPr>
  </w:style>
  <w:style w:type="character" w:customStyle="1" w:styleId="Title4Char">
    <w:name w:val="Title 4 Char"/>
    <w:basedOn w:val="TitleChar"/>
    <w:link w:val="Title4"/>
    <w:rsid w:val="00CB7283"/>
    <w:rPr>
      <w:rFonts w:asciiTheme="majorHAnsi" w:eastAsiaTheme="majorEastAsia" w:hAnsiTheme="majorHAnsi" w:cs="Times New Roman (Headings CS)"/>
      <w:b w:val="0"/>
      <w:caps/>
      <w:color w:val="64A70B" w:themeColor="accent1"/>
      <w:spacing w:val="-10"/>
      <w:kern w:val="28"/>
      <w:sz w:val="72"/>
      <w:szCs w:val="56"/>
    </w:rPr>
  </w:style>
  <w:style w:type="character" w:customStyle="1" w:styleId="Heading3Char">
    <w:name w:val="Heading 3 Char"/>
    <w:basedOn w:val="DefaultParagraphFont"/>
    <w:link w:val="Heading3"/>
    <w:uiPriority w:val="9"/>
    <w:semiHidden/>
    <w:rsid w:val="00CB7283"/>
    <w:rPr>
      <w:rFonts w:eastAsiaTheme="majorEastAsia" w:cstheme="majorBidi"/>
      <w:color w:val="000000" w:themeColor="text1"/>
      <w:sz w:val="36"/>
    </w:rPr>
  </w:style>
  <w:style w:type="character" w:customStyle="1" w:styleId="TitleSubheadChar">
    <w:name w:val="Title Subhead Char"/>
    <w:basedOn w:val="DefaultParagraphFont"/>
    <w:link w:val="TitleSubhead"/>
    <w:rsid w:val="00CB7283"/>
    <w:rPr>
      <w:rFonts w:ascii="Cambria" w:hAnsi="Cambria"/>
      <w:i/>
      <w:iCs/>
      <w:color w:val="64A70B" w:themeColor="accent1"/>
      <w:sz w:val="32"/>
      <w:szCs w:val="32"/>
    </w:rPr>
  </w:style>
  <w:style w:type="paragraph" w:customStyle="1" w:styleId="HeadingCAPSg">
    <w:name w:val="Heading CAPS g"/>
    <w:basedOn w:val="Heading1"/>
    <w:next w:val="Normal"/>
    <w:link w:val="HeadingCAPSgChar"/>
    <w:qFormat/>
    <w:rsid w:val="00CB7283"/>
    <w:rPr>
      <w:rFonts w:cs="Times New Roman (Headings CS)"/>
      <w:caps/>
      <w:szCs w:val="36"/>
    </w:rPr>
  </w:style>
  <w:style w:type="paragraph" w:customStyle="1" w:styleId="HeadingCAPSb">
    <w:name w:val="Heading CAPS b"/>
    <w:basedOn w:val="Heading2"/>
    <w:next w:val="Normal"/>
    <w:link w:val="HeadingCAPSbChar"/>
    <w:qFormat/>
    <w:rsid w:val="00191036"/>
    <w:rPr>
      <w:rFonts w:cs="Times New Roman (Headings CS)"/>
      <w:caps/>
      <w:szCs w:val="36"/>
    </w:rPr>
  </w:style>
  <w:style w:type="character" w:customStyle="1" w:styleId="HeadingCAPSgChar">
    <w:name w:val="Heading CAPS g Char"/>
    <w:basedOn w:val="Heading1Char"/>
    <w:link w:val="HeadingCAPSg"/>
    <w:rsid w:val="00CB7283"/>
    <w:rPr>
      <w:rFonts w:eastAsiaTheme="majorEastAsia" w:cs="Times New Roman (Headings CS)"/>
      <w:caps/>
      <w:color w:val="00A9CE" w:themeColor="accent3"/>
      <w:sz w:val="36"/>
      <w:szCs w:val="36"/>
    </w:rPr>
  </w:style>
  <w:style w:type="paragraph" w:customStyle="1" w:styleId="HeadingCAPSK">
    <w:name w:val="Heading CAPS K"/>
    <w:basedOn w:val="Heading3"/>
    <w:next w:val="Normal"/>
    <w:link w:val="HeadingCAPSKChar"/>
    <w:qFormat/>
    <w:rsid w:val="00191036"/>
    <w:rPr>
      <w:rFonts w:cs="Times New Roman (Headings CS)"/>
      <w:caps/>
      <w:szCs w:val="36"/>
    </w:rPr>
  </w:style>
  <w:style w:type="character" w:customStyle="1" w:styleId="HeadingCAPSbChar">
    <w:name w:val="Heading CAPS b Char"/>
    <w:basedOn w:val="Heading2Char"/>
    <w:link w:val="HeadingCAPSb"/>
    <w:rsid w:val="00191036"/>
    <w:rPr>
      <w:rFonts w:eastAsiaTheme="majorEastAsia" w:cs="Times New Roman (Headings CS)"/>
      <w:caps/>
      <w:color w:val="64A70B" w:themeColor="accent1"/>
      <w:sz w:val="36"/>
      <w:szCs w:val="36"/>
    </w:rPr>
  </w:style>
  <w:style w:type="paragraph" w:customStyle="1" w:styleId="Subheading">
    <w:name w:val="Subheading"/>
    <w:basedOn w:val="Normal"/>
    <w:qFormat/>
    <w:rsid w:val="00191036"/>
    <w:rPr>
      <w:color w:val="000000" w:themeColor="text1"/>
      <w:sz w:val="24"/>
      <w:szCs w:val="36"/>
    </w:rPr>
  </w:style>
  <w:style w:type="character" w:customStyle="1" w:styleId="HeadingCAPSKChar">
    <w:name w:val="Heading CAPS K Char"/>
    <w:basedOn w:val="Heading3Char"/>
    <w:link w:val="HeadingCAPSK"/>
    <w:rsid w:val="00191036"/>
    <w:rPr>
      <w:rFonts w:eastAsiaTheme="majorEastAsia" w:cs="Times New Roman (Headings CS)"/>
      <w:caps/>
      <w:color w:val="000000" w:themeColor="text1"/>
      <w:sz w:val="36"/>
      <w:szCs w:val="36"/>
    </w:rPr>
  </w:style>
  <w:style w:type="character" w:styleId="SubtleEmphasis">
    <w:name w:val="Subtle Emphasis"/>
    <w:basedOn w:val="DefaultParagraphFont"/>
    <w:uiPriority w:val="19"/>
    <w:qFormat/>
    <w:rsid w:val="00191036"/>
    <w:rPr>
      <w:rFonts w:asciiTheme="majorHAnsi" w:hAnsiTheme="majorHAnsi"/>
      <w:i/>
      <w:iCs/>
      <w:color w:val="404040" w:themeColor="text1" w:themeTint="BF"/>
      <w:sz w:val="20"/>
    </w:rPr>
  </w:style>
  <w:style w:type="character" w:styleId="Emphasis">
    <w:name w:val="Emphasis"/>
    <w:basedOn w:val="DefaultParagraphFont"/>
    <w:uiPriority w:val="20"/>
    <w:qFormat/>
    <w:rsid w:val="00191036"/>
    <w:rPr>
      <w:rFonts w:asciiTheme="minorHAnsi" w:hAnsiTheme="minorHAnsi"/>
      <w:i/>
      <w:iCs/>
      <w:sz w:val="20"/>
    </w:rPr>
  </w:style>
  <w:style w:type="character" w:styleId="IntenseEmphasis">
    <w:name w:val="Intense Emphasis"/>
    <w:basedOn w:val="DefaultParagraphFont"/>
    <w:uiPriority w:val="21"/>
    <w:qFormat/>
    <w:rsid w:val="00191036"/>
    <w:rPr>
      <w:rFonts w:asciiTheme="minorHAnsi" w:hAnsiTheme="minorHAnsi"/>
      <w:b/>
      <w:i/>
      <w:iCs/>
      <w:color w:val="64A70B" w:themeColor="accent1"/>
      <w:sz w:val="20"/>
    </w:rPr>
  </w:style>
  <w:style w:type="character" w:styleId="Strong">
    <w:name w:val="Strong"/>
    <w:basedOn w:val="DefaultParagraphFont"/>
    <w:uiPriority w:val="22"/>
    <w:qFormat/>
    <w:rsid w:val="00191036"/>
    <w:rPr>
      <w:rFonts w:ascii="Cambria" w:hAnsi="Cambria"/>
      <w:b/>
      <w:bCs/>
      <w:i w:val="0"/>
      <w:sz w:val="22"/>
    </w:rPr>
  </w:style>
  <w:style w:type="character" w:styleId="SubtleReference">
    <w:name w:val="Subtle Reference"/>
    <w:basedOn w:val="DefaultParagraphFont"/>
    <w:uiPriority w:val="31"/>
    <w:qFormat/>
    <w:rsid w:val="004C3584"/>
    <w:rPr>
      <w:rFonts w:asciiTheme="minorHAnsi" w:hAnsiTheme="minorHAnsi"/>
      <w:smallCaps/>
      <w:color w:val="5A5A5A" w:themeColor="text1" w:themeTint="A5"/>
      <w:sz w:val="21"/>
    </w:rPr>
  </w:style>
  <w:style w:type="paragraph" w:styleId="ListParagraph">
    <w:name w:val="List Paragraph"/>
    <w:basedOn w:val="Normal"/>
    <w:uiPriority w:val="34"/>
    <w:qFormat/>
    <w:rsid w:val="004C3584"/>
    <w:pPr>
      <w:ind w:left="720"/>
      <w:contextualSpacing/>
    </w:pPr>
  </w:style>
  <w:style w:type="character" w:styleId="BookTitle">
    <w:name w:val="Book Title"/>
    <w:basedOn w:val="DefaultParagraphFont"/>
    <w:uiPriority w:val="33"/>
    <w:qFormat/>
    <w:rsid w:val="004C3584"/>
    <w:rPr>
      <w:rFonts w:ascii="Cambria" w:hAnsi="Cambria"/>
      <w:b/>
      <w:bCs/>
      <w:i/>
      <w:iCs/>
      <w:spacing w:val="5"/>
    </w:rPr>
  </w:style>
  <w:style w:type="paragraph" w:customStyle="1" w:styleId="Paragraph">
    <w:name w:val="Paragraph"/>
    <w:basedOn w:val="Normal"/>
    <w:qFormat/>
    <w:rsid w:val="003D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bartlett\AppData\Local\Temp\Templafy\WordVsto\3twnn1ss.dotx" TargetMode="External"/></Relationships>
</file>

<file path=word/theme/theme1.xml><?xml version="1.0" encoding="utf-8"?>
<a:theme xmlns:a="http://schemas.openxmlformats.org/drawingml/2006/main" name="Office Theme">
  <a:themeElements>
    <a:clrScheme name="OSF HealthCare">
      <a:dk1>
        <a:srgbClr val="000000"/>
      </a:dk1>
      <a:lt1>
        <a:srgbClr val="FFFFFF"/>
      </a:lt1>
      <a:dk2>
        <a:srgbClr val="A2C96C"/>
      </a:dk2>
      <a:lt2>
        <a:srgbClr val="FEFFFF"/>
      </a:lt2>
      <a:accent1>
        <a:srgbClr val="64A70B"/>
      </a:accent1>
      <a:accent2>
        <a:srgbClr val="A2C96C"/>
      </a:accent2>
      <a:accent3>
        <a:srgbClr val="00A9CE"/>
      </a:accent3>
      <a:accent4>
        <a:srgbClr val="80D2E7"/>
      </a:accent4>
      <a:accent5>
        <a:srgbClr val="D5D5D5"/>
      </a:accent5>
      <a:accent6>
        <a:srgbClr val="929292"/>
      </a:accent6>
      <a:hlink>
        <a:srgbClr val="007F9B"/>
      </a:hlink>
      <a:folHlink>
        <a:srgbClr val="4E820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TemplateConfiguration><![CDATA[{"elementsMetadata":[],"transformationConfigurations":[],"templateName":"OSF Blank","templateDescription":"","enableDocumentContentUpdater":false,"version":"2.0"}]]></TemplafyTemplateConfiguration>
</file>

<file path=customXml/item2.xml><?xml version="1.0" encoding="utf-8"?>
<TemplafyFormConfiguration><![CDATA[{"formFields":[],"formDataEntries":[]}]]></TemplafyFormConfiguration>
</file>

<file path=customXml/itemProps1.xml><?xml version="1.0" encoding="utf-8"?>
<ds:datastoreItem xmlns:ds="http://schemas.openxmlformats.org/officeDocument/2006/customXml" ds:itemID="{EF094E1B-7920-4D5D-9687-FB42623209CC}">
  <ds:schemaRefs/>
</ds:datastoreItem>
</file>

<file path=customXml/itemProps2.xml><?xml version="1.0" encoding="utf-8"?>
<ds:datastoreItem xmlns:ds="http://schemas.openxmlformats.org/officeDocument/2006/customXml" ds:itemID="{91A2FF83-8008-4583-B340-AB70F0BB2A45}">
  <ds:schemaRefs/>
</ds:datastoreItem>
</file>

<file path=docProps/app.xml><?xml version="1.0" encoding="utf-8"?>
<Properties xmlns="http://schemas.openxmlformats.org/officeDocument/2006/extended-properties" xmlns:vt="http://schemas.openxmlformats.org/officeDocument/2006/docPropsVTypes">
  <Template>3twnn1ss</Template>
  <TotalTime>2</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Stephen T.</dc:creator>
  <cp:keywords/>
  <dc:description/>
  <cp:lastModifiedBy>Bartlett, Stephen T.</cp:lastModifiedBy>
  <cp:revision>3</cp:revision>
  <dcterms:created xsi:type="dcterms:W3CDTF">2023-06-14T19:49:00Z</dcterms:created>
  <dcterms:modified xsi:type="dcterms:W3CDTF">2023-06-14T19:50:00Z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osfhealthcare</vt:lpwstr>
  </property>
  <property fmtid="{D5CDD505-2E9C-101B-9397-08002B2CF9AE}" pid="3" name="TemplafyTemplateId">
    <vt:lpwstr>637968892157064039</vt:lpwstr>
  </property>
  <property fmtid="{D5CDD505-2E9C-101B-9397-08002B2CF9AE}" pid="4" name="TemplafyUserProfileId">
    <vt:lpwstr>637940968832245903</vt:lpwstr>
  </property>
  <property fmtid="{D5CDD505-2E9C-101B-9397-08002B2CF9AE}" pid="5" name="TemplafyFromBlank">
    <vt:bool>true</vt:bool>
  </property>
</Properties>
</file>