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D31D8" w14:textId="3B3D3881" w:rsidR="00A0706A" w:rsidRPr="00A0706A" w:rsidRDefault="00DA49EE" w:rsidP="00A0706A">
      <w:pPr>
        <w:pStyle w:val="Title"/>
        <w:rPr>
          <w:sz w:val="52"/>
          <w:szCs w:val="52"/>
        </w:rPr>
      </w:pPr>
      <w:r>
        <w:rPr>
          <w:sz w:val="52"/>
          <w:szCs w:val="52"/>
        </w:rPr>
        <w:t xml:space="preserve">  </w:t>
      </w:r>
      <w:r w:rsidR="003F518E" w:rsidRPr="00A0706A">
        <w:rPr>
          <w:sz w:val="52"/>
          <w:szCs w:val="52"/>
        </w:rPr>
        <w:fldChar w:fldCharType="begin"/>
      </w:r>
      <w:r w:rsidR="00A0706A" w:rsidRPr="00A0706A">
        <w:rPr>
          <w:sz w:val="52"/>
          <w:szCs w:val="52"/>
        </w:rPr>
        <w:instrText xml:space="preserve"> PLACEHOLDER </w:instrText>
      </w:r>
      <w:r w:rsidR="003F518E" w:rsidRPr="00A0706A">
        <w:rPr>
          <w:sz w:val="52"/>
          <w:szCs w:val="52"/>
        </w:rPr>
        <w:fldChar w:fldCharType="begin"/>
      </w:r>
      <w:r w:rsidR="00A0706A" w:rsidRPr="00A0706A">
        <w:rPr>
          <w:sz w:val="52"/>
          <w:szCs w:val="52"/>
        </w:rPr>
        <w:instrText xml:space="preserve"> IF </w:instrText>
      </w:r>
      <w:r w:rsidR="003F518E" w:rsidRPr="00A0706A">
        <w:rPr>
          <w:sz w:val="52"/>
          <w:szCs w:val="52"/>
        </w:rPr>
        <w:fldChar w:fldCharType="begin"/>
      </w:r>
      <w:r w:rsidR="00A0706A" w:rsidRPr="00A0706A">
        <w:rPr>
          <w:sz w:val="52"/>
          <w:szCs w:val="52"/>
        </w:rPr>
        <w:instrText xml:space="preserve"> USERNAME </w:instrText>
      </w:r>
      <w:r w:rsidR="003F518E" w:rsidRPr="00A0706A">
        <w:rPr>
          <w:sz w:val="52"/>
          <w:szCs w:val="52"/>
        </w:rPr>
        <w:fldChar w:fldCharType="separate"/>
      </w:r>
      <w:r w:rsidR="00A0706A" w:rsidRPr="00A0706A">
        <w:rPr>
          <w:noProof/>
          <w:sz w:val="52"/>
          <w:szCs w:val="52"/>
        </w:rPr>
        <w:instrText>Christopher Chu</w:instrText>
      </w:r>
      <w:r w:rsidR="003F518E" w:rsidRPr="00A0706A">
        <w:rPr>
          <w:sz w:val="52"/>
          <w:szCs w:val="52"/>
        </w:rPr>
        <w:fldChar w:fldCharType="end"/>
      </w:r>
      <w:r w:rsidR="00A0706A" w:rsidRPr="00A0706A">
        <w:rPr>
          <w:sz w:val="52"/>
          <w:szCs w:val="52"/>
        </w:rPr>
        <w:instrText xml:space="preserve">="" "[Your Name]" </w:instrText>
      </w:r>
      <w:r w:rsidR="003F518E" w:rsidRPr="00A0706A">
        <w:rPr>
          <w:sz w:val="52"/>
          <w:szCs w:val="52"/>
        </w:rPr>
        <w:fldChar w:fldCharType="begin"/>
      </w:r>
      <w:r w:rsidR="00A0706A" w:rsidRPr="00A0706A">
        <w:rPr>
          <w:sz w:val="52"/>
          <w:szCs w:val="52"/>
        </w:rPr>
        <w:instrText xml:space="preserve"> USERNAME </w:instrText>
      </w:r>
      <w:r w:rsidR="003F518E" w:rsidRPr="00A0706A">
        <w:rPr>
          <w:sz w:val="52"/>
          <w:szCs w:val="52"/>
        </w:rPr>
        <w:fldChar w:fldCharType="separate"/>
      </w:r>
      <w:r w:rsidR="00A0706A" w:rsidRPr="00A0706A">
        <w:rPr>
          <w:noProof/>
          <w:sz w:val="52"/>
          <w:szCs w:val="52"/>
        </w:rPr>
        <w:instrText>Christopher Chu</w:instrText>
      </w:r>
      <w:r w:rsidR="003F518E" w:rsidRPr="00A0706A">
        <w:rPr>
          <w:sz w:val="52"/>
          <w:szCs w:val="52"/>
        </w:rPr>
        <w:fldChar w:fldCharType="end"/>
      </w:r>
      <w:r w:rsidR="003F518E" w:rsidRPr="00A0706A">
        <w:rPr>
          <w:sz w:val="52"/>
          <w:szCs w:val="52"/>
        </w:rPr>
        <w:fldChar w:fldCharType="separate"/>
      </w:r>
      <w:r w:rsidR="00A0706A" w:rsidRPr="00A0706A">
        <w:rPr>
          <w:noProof/>
          <w:sz w:val="52"/>
          <w:szCs w:val="52"/>
        </w:rPr>
        <w:instrText>Christopher Chu</w:instrText>
      </w:r>
      <w:r w:rsidR="003F518E" w:rsidRPr="00A0706A">
        <w:rPr>
          <w:sz w:val="52"/>
          <w:szCs w:val="52"/>
        </w:rPr>
        <w:fldChar w:fldCharType="end"/>
      </w:r>
      <w:r w:rsidR="00A0706A" w:rsidRPr="00A0706A">
        <w:rPr>
          <w:sz w:val="52"/>
          <w:szCs w:val="52"/>
        </w:rPr>
        <w:instrText xml:space="preserve"> \* MERGEFORMAT</w:instrText>
      </w:r>
      <w:r w:rsidR="003F518E" w:rsidRPr="00A0706A">
        <w:rPr>
          <w:sz w:val="52"/>
          <w:szCs w:val="52"/>
        </w:rPr>
        <w:fldChar w:fldCharType="separate"/>
      </w:r>
      <w:r w:rsidR="00A0706A" w:rsidRPr="00A0706A">
        <w:rPr>
          <w:sz w:val="52"/>
          <w:szCs w:val="52"/>
        </w:rPr>
        <w:t>Christopher</w:t>
      </w:r>
      <w:r w:rsidR="00A0706A" w:rsidRPr="00A0706A">
        <w:rPr>
          <w:noProof/>
          <w:sz w:val="52"/>
          <w:szCs w:val="52"/>
        </w:rPr>
        <w:t xml:space="preserve"> Chu</w:t>
      </w:r>
      <w:r w:rsidR="003F518E" w:rsidRPr="00A0706A">
        <w:rPr>
          <w:sz w:val="52"/>
          <w:szCs w:val="52"/>
        </w:rPr>
        <w:fldChar w:fldCharType="end"/>
      </w:r>
    </w:p>
    <w:p w14:paraId="130E18CB" w14:textId="4227D317" w:rsidR="00A0706A" w:rsidRDefault="00AF40B0" w:rsidP="00A0706A">
      <w:pPr>
        <w:pStyle w:val="ContactDetails"/>
        <w:spacing w:before="0" w:after="0"/>
      </w:pPr>
      <w:r>
        <w:t xml:space="preserve">2056 </w:t>
      </w:r>
      <w:proofErr w:type="spellStart"/>
      <w:r>
        <w:t>Mylitta</w:t>
      </w:r>
      <w:proofErr w:type="spellEnd"/>
      <w:r>
        <w:t xml:space="preserve"> Walk</w:t>
      </w:r>
      <w:r w:rsidR="00126EBD">
        <w:t xml:space="preserve"> </w:t>
      </w:r>
      <w:r w:rsidR="00126EBD">
        <w:sym w:font="Wingdings 2" w:char="F097"/>
      </w:r>
      <w:r w:rsidR="00126EBD">
        <w:t xml:space="preserve"> </w:t>
      </w:r>
      <w:r w:rsidR="00DC1A0A">
        <w:t>G</w:t>
      </w:r>
      <w:r>
        <w:t>ardena</w:t>
      </w:r>
      <w:r w:rsidR="00126EBD">
        <w:t>, CA</w:t>
      </w:r>
      <w:r w:rsidR="00A0706A">
        <w:br/>
        <w:t xml:space="preserve">Phone: 312-451-1182 </w:t>
      </w:r>
      <w:r w:rsidR="00A0706A">
        <w:sym w:font="Wingdings 2" w:char="F097"/>
      </w:r>
      <w:r w:rsidR="00494570">
        <w:t xml:space="preserve"> E-m</w:t>
      </w:r>
      <w:r w:rsidR="00A0706A">
        <w:t>ail</w:t>
      </w:r>
      <w:r w:rsidR="00BC6C42">
        <w:t>s</w:t>
      </w:r>
      <w:r w:rsidR="00A0706A">
        <w:t xml:space="preserve">: </w:t>
      </w:r>
      <w:hyperlink r:id="rId9" w:history="1">
        <w:r w:rsidR="00DC1A0A">
          <w:rPr>
            <w:rStyle w:val="Hyperlink"/>
          </w:rPr>
          <w:t>cchu@chla.usc.edu</w:t>
        </w:r>
      </w:hyperlink>
    </w:p>
    <w:p w14:paraId="1ED9D7D3" w14:textId="77777777" w:rsidR="00A0706A" w:rsidRDefault="00231781" w:rsidP="00A0706A">
      <w:pPr>
        <w:pStyle w:val="ContactDetails"/>
        <w:spacing w:before="0" w:after="0"/>
      </w:pPr>
      <w:hyperlink r:id="rId10" w:history="1">
        <w:r w:rsidR="00BC6C42" w:rsidRPr="00AF1090">
          <w:rPr>
            <w:rStyle w:val="Hyperlink"/>
          </w:rPr>
          <w:t>chrstphrchu@gmail.com</w:t>
        </w:r>
      </w:hyperlink>
      <w:r w:rsidR="00BC6C42">
        <w:t xml:space="preserve"> </w:t>
      </w:r>
    </w:p>
    <w:p w14:paraId="4AD86D90" w14:textId="77777777" w:rsidR="00AF40B0" w:rsidRDefault="00AF40B0" w:rsidP="00A0706A">
      <w:pPr>
        <w:pStyle w:val="ContactDetails"/>
        <w:spacing w:before="0" w:after="0"/>
      </w:pPr>
    </w:p>
    <w:p w14:paraId="26397659" w14:textId="160EB0D3" w:rsidR="00A0706A" w:rsidRPr="00374C58" w:rsidRDefault="00313318" w:rsidP="00BD583E">
      <w:pPr>
        <w:pStyle w:val="Heading1"/>
        <w:spacing w:before="0" w:after="100" w:line="276" w:lineRule="auto"/>
        <w:ind w:right="-720"/>
        <w:rPr>
          <w:rFonts w:asciiTheme="minorHAnsi" w:hAnsiTheme="minorHAnsi"/>
          <w:b w:val="0"/>
          <w:color w:val="auto"/>
        </w:rPr>
      </w:pPr>
      <w:r w:rsidRPr="00BC6C42">
        <w:rPr>
          <w:sz w:val="28"/>
          <w:szCs w:val="28"/>
          <w:u w:val="single"/>
        </w:rPr>
        <w:t>Education</w:t>
      </w:r>
      <w:r w:rsidR="00BC6C42">
        <w:rPr>
          <w:u w:val="single"/>
        </w:rPr>
        <w:br/>
      </w:r>
      <w:r w:rsidR="00BF4D83" w:rsidRPr="00374C58">
        <w:rPr>
          <w:rFonts w:asciiTheme="minorHAnsi" w:hAnsiTheme="minorHAnsi"/>
          <w:color w:val="auto"/>
          <w:sz w:val="22"/>
          <w:szCs w:val="22"/>
        </w:rPr>
        <w:t>University of Illinois at Chicago College of Medicine</w:t>
      </w:r>
      <w:r w:rsidR="00A0706A" w:rsidRPr="00374C58">
        <w:rPr>
          <w:rFonts w:asciiTheme="minorHAnsi" w:hAnsiTheme="minorHAnsi"/>
          <w:color w:val="auto"/>
          <w:sz w:val="22"/>
          <w:szCs w:val="22"/>
        </w:rPr>
        <w:t xml:space="preserve">, Chicago, IL </w:t>
      </w:r>
      <w:r w:rsidR="00A0706A" w:rsidRPr="00374C58">
        <w:rPr>
          <w:rFonts w:asciiTheme="minorHAnsi" w:hAnsiTheme="minorHAnsi"/>
          <w:color w:val="auto"/>
          <w:sz w:val="22"/>
          <w:szCs w:val="22"/>
        </w:rPr>
        <w:tab/>
      </w:r>
      <w:r w:rsidR="00A0706A" w:rsidRPr="00374C58">
        <w:rPr>
          <w:rFonts w:asciiTheme="minorHAnsi" w:hAnsiTheme="minorHAnsi"/>
          <w:b w:val="0"/>
          <w:color w:val="auto"/>
          <w:sz w:val="22"/>
          <w:szCs w:val="22"/>
        </w:rPr>
        <w:tab/>
      </w:r>
      <w:r w:rsidR="00374C58">
        <w:rPr>
          <w:rFonts w:asciiTheme="minorHAnsi" w:hAnsiTheme="minorHAnsi"/>
          <w:b w:val="0"/>
          <w:color w:val="auto"/>
          <w:sz w:val="22"/>
          <w:szCs w:val="22"/>
        </w:rPr>
        <w:tab/>
      </w:r>
      <w:r w:rsidR="00231781">
        <w:rPr>
          <w:rFonts w:asciiTheme="minorHAnsi" w:hAnsiTheme="minorHAnsi"/>
          <w:b w:val="0"/>
          <w:color w:val="auto"/>
          <w:sz w:val="22"/>
          <w:szCs w:val="22"/>
        </w:rPr>
        <w:t xml:space="preserve">Aug 2012 – </w:t>
      </w:r>
      <w:r w:rsidR="00A0706A" w:rsidRPr="00374C58">
        <w:rPr>
          <w:rFonts w:asciiTheme="minorHAnsi" w:hAnsiTheme="minorHAnsi"/>
          <w:b w:val="0"/>
          <w:color w:val="auto"/>
          <w:sz w:val="22"/>
          <w:szCs w:val="22"/>
        </w:rPr>
        <w:t xml:space="preserve">May 2016 </w:t>
      </w:r>
      <w:r w:rsidR="00374C58" w:rsidRPr="00374C58">
        <w:rPr>
          <w:rFonts w:asciiTheme="minorHAnsi" w:hAnsiTheme="minorHAnsi"/>
          <w:b w:val="0"/>
          <w:color w:val="auto"/>
          <w:sz w:val="22"/>
          <w:szCs w:val="22"/>
        </w:rPr>
        <w:br/>
      </w:r>
      <w:r w:rsidR="00A0706A" w:rsidRPr="00126EBD">
        <w:rPr>
          <w:rFonts w:asciiTheme="minorHAnsi" w:hAnsiTheme="minorHAnsi"/>
          <w:b w:val="0"/>
          <w:i/>
          <w:color w:val="auto"/>
          <w:sz w:val="22"/>
          <w:szCs w:val="22"/>
        </w:rPr>
        <w:t>M.D.</w:t>
      </w:r>
      <w:r w:rsidR="00BC6C42" w:rsidRPr="00374C58">
        <w:rPr>
          <w:color w:val="auto"/>
          <w:sz w:val="22"/>
          <w:szCs w:val="22"/>
        </w:rPr>
        <w:br/>
      </w:r>
      <w:r w:rsidR="00BF4D83" w:rsidRPr="00374C58">
        <w:rPr>
          <w:rFonts w:asciiTheme="minorHAnsi" w:hAnsiTheme="minorHAnsi"/>
          <w:color w:val="auto"/>
          <w:sz w:val="22"/>
          <w:szCs w:val="22"/>
        </w:rPr>
        <w:t>Oberlin College</w:t>
      </w:r>
      <w:r w:rsidR="00A0706A" w:rsidRPr="00374C58">
        <w:rPr>
          <w:rFonts w:asciiTheme="minorHAnsi" w:hAnsiTheme="minorHAnsi"/>
          <w:color w:val="auto"/>
          <w:sz w:val="22"/>
          <w:szCs w:val="22"/>
        </w:rPr>
        <w:t>, Oberlin, OH</w:t>
      </w:r>
      <w:r w:rsidR="00A0706A" w:rsidRPr="00374C58">
        <w:rPr>
          <w:rFonts w:asciiTheme="minorHAnsi" w:hAnsiTheme="minorHAnsi"/>
          <w:color w:val="auto"/>
          <w:sz w:val="22"/>
          <w:szCs w:val="22"/>
        </w:rPr>
        <w:tab/>
      </w:r>
      <w:r w:rsidR="00A0706A" w:rsidRPr="00374C58">
        <w:rPr>
          <w:rFonts w:asciiTheme="minorHAnsi" w:hAnsiTheme="minorHAnsi"/>
          <w:color w:val="auto"/>
          <w:sz w:val="22"/>
          <w:szCs w:val="22"/>
        </w:rPr>
        <w:tab/>
      </w:r>
      <w:r w:rsidR="00A0706A" w:rsidRPr="00374C58">
        <w:rPr>
          <w:rFonts w:asciiTheme="minorHAnsi" w:hAnsiTheme="minorHAnsi"/>
          <w:color w:val="auto"/>
          <w:sz w:val="22"/>
          <w:szCs w:val="22"/>
        </w:rPr>
        <w:tab/>
      </w:r>
      <w:r w:rsidR="00A0706A" w:rsidRPr="00374C58">
        <w:rPr>
          <w:rFonts w:asciiTheme="minorHAnsi" w:hAnsiTheme="minorHAnsi"/>
          <w:color w:val="auto"/>
          <w:sz w:val="22"/>
          <w:szCs w:val="22"/>
        </w:rPr>
        <w:tab/>
      </w:r>
      <w:r w:rsidR="00A0706A" w:rsidRPr="00374C58">
        <w:rPr>
          <w:rFonts w:asciiTheme="minorHAnsi" w:hAnsiTheme="minorHAnsi"/>
          <w:color w:val="auto"/>
          <w:sz w:val="22"/>
          <w:szCs w:val="22"/>
        </w:rPr>
        <w:tab/>
      </w:r>
      <w:r w:rsidR="00A0706A" w:rsidRPr="00374C58">
        <w:rPr>
          <w:rFonts w:asciiTheme="minorHAnsi" w:hAnsiTheme="minorHAnsi"/>
          <w:color w:val="auto"/>
          <w:sz w:val="22"/>
          <w:szCs w:val="22"/>
        </w:rPr>
        <w:tab/>
      </w:r>
      <w:r w:rsidR="00A0706A" w:rsidRPr="00374C58">
        <w:rPr>
          <w:rFonts w:asciiTheme="minorHAnsi" w:hAnsiTheme="minorHAnsi"/>
          <w:color w:val="auto"/>
          <w:sz w:val="22"/>
          <w:szCs w:val="22"/>
        </w:rPr>
        <w:tab/>
      </w:r>
      <w:r w:rsidR="00374C58">
        <w:rPr>
          <w:rFonts w:asciiTheme="minorHAnsi" w:hAnsiTheme="minorHAnsi"/>
          <w:color w:val="auto"/>
          <w:sz w:val="22"/>
          <w:szCs w:val="22"/>
        </w:rPr>
        <w:tab/>
      </w:r>
      <w:r w:rsidR="005D5C97">
        <w:rPr>
          <w:rFonts w:asciiTheme="minorHAnsi" w:hAnsiTheme="minorHAnsi"/>
          <w:b w:val="0"/>
          <w:color w:val="auto"/>
          <w:sz w:val="22"/>
          <w:szCs w:val="22"/>
        </w:rPr>
        <w:t>2008</w:t>
      </w:r>
      <w:r w:rsidR="005D5C97">
        <w:t xml:space="preserve"> </w:t>
      </w:r>
      <w:r w:rsidR="005D5C97" w:rsidRPr="0081536A">
        <w:rPr>
          <w:b w:val="0"/>
          <w:color w:val="auto"/>
        </w:rPr>
        <w:t>–</w:t>
      </w:r>
      <w:r w:rsidR="005D5C97">
        <w:t xml:space="preserve"> </w:t>
      </w:r>
      <w:r w:rsidR="00A0706A" w:rsidRPr="00374C58">
        <w:rPr>
          <w:rFonts w:asciiTheme="minorHAnsi" w:hAnsiTheme="minorHAnsi"/>
          <w:b w:val="0"/>
          <w:color w:val="auto"/>
          <w:sz w:val="22"/>
          <w:szCs w:val="22"/>
        </w:rPr>
        <w:t>2011</w:t>
      </w:r>
      <w:r w:rsidR="00A0706A" w:rsidRPr="00374C58">
        <w:rPr>
          <w:rFonts w:asciiTheme="minorHAnsi" w:hAnsiTheme="minorHAnsi"/>
          <w:color w:val="auto"/>
          <w:sz w:val="22"/>
          <w:szCs w:val="22"/>
        </w:rPr>
        <w:br/>
      </w:r>
      <w:r w:rsidR="00D244DC">
        <w:rPr>
          <w:rFonts w:asciiTheme="minorHAnsi" w:hAnsiTheme="minorHAnsi"/>
          <w:b w:val="0"/>
          <w:i/>
          <w:color w:val="auto"/>
          <w:sz w:val="22"/>
          <w:szCs w:val="22"/>
        </w:rPr>
        <w:t>Bachelor of Arts in Biochemistry</w:t>
      </w:r>
      <w:r w:rsidR="00A0706A" w:rsidRPr="00BC6C42">
        <w:rPr>
          <w:b w:val="0"/>
          <w:i/>
          <w:color w:val="auto"/>
        </w:rPr>
        <w:t xml:space="preserve">  </w:t>
      </w:r>
    </w:p>
    <w:p w14:paraId="08B31C93" w14:textId="77777777" w:rsidR="00731A18" w:rsidRDefault="00731A18" w:rsidP="00731A18">
      <w:pPr>
        <w:pStyle w:val="Heading1"/>
        <w:spacing w:before="0" w:after="100"/>
        <w:rPr>
          <w:sz w:val="28"/>
          <w:szCs w:val="28"/>
          <w:u w:val="single"/>
        </w:rPr>
      </w:pPr>
      <w:r>
        <w:rPr>
          <w:sz w:val="28"/>
          <w:szCs w:val="28"/>
          <w:u w:val="single"/>
        </w:rPr>
        <w:t>Post-Graduate Training</w:t>
      </w:r>
    </w:p>
    <w:p w14:paraId="5A5BDF9C" w14:textId="77777777" w:rsidR="00731A18" w:rsidRDefault="00731A18" w:rsidP="00731A18">
      <w:pPr>
        <w:pStyle w:val="BodyText"/>
        <w:spacing w:before="40" w:after="40"/>
        <w:ind w:hanging="720"/>
      </w:pPr>
      <w:r>
        <w:rPr>
          <w:b/>
        </w:rPr>
        <w:t>Children’s Hospital of Los Angeles</w:t>
      </w:r>
      <w:r w:rsidRPr="00374C58">
        <w:rPr>
          <w:b/>
        </w:rPr>
        <w:t xml:space="preserve">, </w:t>
      </w:r>
      <w:r>
        <w:rPr>
          <w:b/>
        </w:rPr>
        <w:t>Los Angeles</w:t>
      </w:r>
      <w:r w:rsidRPr="00374C58">
        <w:rPr>
          <w:b/>
        </w:rPr>
        <w:t xml:space="preserve">, </w:t>
      </w:r>
      <w:r>
        <w:rPr>
          <w:b/>
        </w:rPr>
        <w:t>CA</w:t>
      </w:r>
      <w:r>
        <w:t xml:space="preserve"> </w:t>
      </w:r>
      <w:r>
        <w:tab/>
      </w:r>
      <w:r>
        <w:tab/>
      </w:r>
      <w:r>
        <w:tab/>
      </w:r>
      <w:r>
        <w:tab/>
        <w:t>July 2022 – Present</w:t>
      </w:r>
    </w:p>
    <w:p w14:paraId="119E43F5" w14:textId="77777777" w:rsidR="00731A18" w:rsidRPr="0081536A" w:rsidRDefault="00731A18" w:rsidP="00731A18">
      <w:pPr>
        <w:pStyle w:val="BodyText"/>
        <w:spacing w:before="40" w:after="40"/>
        <w:ind w:hanging="720"/>
        <w:rPr>
          <w:i/>
        </w:rPr>
      </w:pPr>
      <w:r>
        <w:tab/>
        <w:t xml:space="preserve">Department of Pediatric Gastroenterology, </w:t>
      </w:r>
      <w:r>
        <w:rPr>
          <w:i/>
        </w:rPr>
        <w:t>Pediatric Transplant Hepatology Fellow Physician</w:t>
      </w:r>
    </w:p>
    <w:p w14:paraId="7FA1D123" w14:textId="77777777" w:rsidR="00731A18" w:rsidRDefault="00731A18" w:rsidP="00731A18">
      <w:pPr>
        <w:pStyle w:val="BodyText"/>
        <w:spacing w:before="40" w:after="40"/>
        <w:ind w:hanging="720"/>
      </w:pPr>
      <w:r>
        <w:rPr>
          <w:b/>
        </w:rPr>
        <w:t>Children’s Hospital of Los Angeles</w:t>
      </w:r>
      <w:r w:rsidRPr="00374C58">
        <w:rPr>
          <w:b/>
        </w:rPr>
        <w:t xml:space="preserve">, </w:t>
      </w:r>
      <w:r>
        <w:rPr>
          <w:b/>
        </w:rPr>
        <w:t>Los Angeles</w:t>
      </w:r>
      <w:r w:rsidRPr="00374C58">
        <w:rPr>
          <w:b/>
        </w:rPr>
        <w:t xml:space="preserve">, </w:t>
      </w:r>
      <w:r>
        <w:rPr>
          <w:b/>
        </w:rPr>
        <w:t>CA</w:t>
      </w:r>
      <w:r>
        <w:t xml:space="preserve"> </w:t>
      </w:r>
      <w:r>
        <w:tab/>
      </w:r>
      <w:r>
        <w:tab/>
      </w:r>
      <w:r>
        <w:tab/>
      </w:r>
      <w:r>
        <w:tab/>
        <w:t>July 2019 – July 2022</w:t>
      </w:r>
    </w:p>
    <w:p w14:paraId="7DE12253" w14:textId="77777777" w:rsidR="00731A18" w:rsidRPr="0081536A" w:rsidRDefault="00731A18" w:rsidP="00731A18">
      <w:pPr>
        <w:pStyle w:val="BodyText"/>
        <w:spacing w:before="40" w:after="40"/>
        <w:ind w:hanging="720"/>
        <w:rPr>
          <w:i/>
        </w:rPr>
      </w:pPr>
      <w:r>
        <w:tab/>
        <w:t xml:space="preserve">Department of Pediatric Gastroenterology, </w:t>
      </w:r>
      <w:r>
        <w:rPr>
          <w:i/>
        </w:rPr>
        <w:t>Pediatric Gastroenterology Fellow Physician</w:t>
      </w:r>
    </w:p>
    <w:p w14:paraId="40EEB8AC" w14:textId="77777777" w:rsidR="00731A18" w:rsidRDefault="00731A18" w:rsidP="00731A18">
      <w:pPr>
        <w:pStyle w:val="BodyText"/>
        <w:spacing w:before="40" w:after="40"/>
        <w:ind w:hanging="720"/>
      </w:pPr>
      <w:r>
        <w:rPr>
          <w:b/>
        </w:rPr>
        <w:t>University of California at Irvine/CHOC Pediatric Residency</w:t>
      </w:r>
      <w:r w:rsidRPr="00374C58">
        <w:rPr>
          <w:b/>
        </w:rPr>
        <w:t xml:space="preserve">, </w:t>
      </w:r>
      <w:r>
        <w:rPr>
          <w:b/>
        </w:rPr>
        <w:t>Orange</w:t>
      </w:r>
      <w:r w:rsidRPr="00374C58">
        <w:rPr>
          <w:b/>
        </w:rPr>
        <w:t xml:space="preserve">, </w:t>
      </w:r>
      <w:r>
        <w:rPr>
          <w:b/>
        </w:rPr>
        <w:t>CA</w:t>
      </w:r>
      <w:r>
        <w:t xml:space="preserve"> </w:t>
      </w:r>
      <w:r>
        <w:tab/>
      </w:r>
      <w:r>
        <w:tab/>
        <w:t>July 2016 – June 2019</w:t>
      </w:r>
    </w:p>
    <w:p w14:paraId="5817D775" w14:textId="0F16B1D2" w:rsidR="00731A18" w:rsidRPr="00731A18" w:rsidRDefault="00731A18" w:rsidP="00731A18">
      <w:pPr>
        <w:pStyle w:val="BodyText"/>
      </w:pPr>
      <w:r>
        <w:t xml:space="preserve">Department of Pediatrics, </w:t>
      </w:r>
      <w:r>
        <w:rPr>
          <w:i/>
        </w:rPr>
        <w:t>Pediatric Resident Physician</w:t>
      </w:r>
    </w:p>
    <w:p w14:paraId="59C4F040" w14:textId="487ED528" w:rsidR="00126EBD" w:rsidRDefault="00E65731" w:rsidP="00126EBD">
      <w:pPr>
        <w:pStyle w:val="Heading1"/>
        <w:spacing w:before="0" w:after="100"/>
        <w:rPr>
          <w:sz w:val="28"/>
          <w:szCs w:val="28"/>
          <w:u w:val="single"/>
        </w:rPr>
      </w:pPr>
      <w:r w:rsidRPr="00BC6C42">
        <w:rPr>
          <w:sz w:val="28"/>
          <w:szCs w:val="28"/>
          <w:u w:val="single"/>
        </w:rPr>
        <w:t xml:space="preserve">Work </w:t>
      </w:r>
      <w:r w:rsidR="00313318" w:rsidRPr="00BC6C42">
        <w:rPr>
          <w:sz w:val="28"/>
          <w:szCs w:val="28"/>
          <w:u w:val="single"/>
        </w:rPr>
        <w:t>Experience</w:t>
      </w:r>
    </w:p>
    <w:sdt>
      <w:sdtPr>
        <w:id w:val="89005638"/>
        <w:placeholder>
          <w:docPart w:val="1290916F905D4C79A0A3F3619360372C"/>
        </w:placeholder>
      </w:sdtPr>
      <w:sdtEndPr/>
      <w:sdtContent>
        <w:p w14:paraId="4AF07956" w14:textId="2FB5E55C" w:rsidR="00374C58" w:rsidRPr="00374C58" w:rsidRDefault="00BC6C42" w:rsidP="00045D0B">
          <w:pPr>
            <w:pStyle w:val="BodyText"/>
            <w:spacing w:before="40" w:after="40"/>
            <w:ind w:hanging="720"/>
            <w:rPr>
              <w:i/>
            </w:rPr>
          </w:pPr>
          <w:r w:rsidRPr="00374C58">
            <w:rPr>
              <w:b/>
            </w:rPr>
            <w:t>University of Illinois Hospital and Health Sciences System, Chicago, IL</w:t>
          </w:r>
          <w:r w:rsidR="005D5C97">
            <w:t xml:space="preserve"> </w:t>
          </w:r>
          <w:r w:rsidR="005D5C97">
            <w:tab/>
          </w:r>
          <w:r w:rsidR="005D5C97">
            <w:tab/>
            <w:t xml:space="preserve">Oct. 2011 – </w:t>
          </w:r>
          <w:r w:rsidRPr="00374C58">
            <w:t>June 2012</w:t>
          </w:r>
          <w:r w:rsidRPr="00374C58">
            <w:br/>
            <w:t>Department of Pathology</w:t>
          </w:r>
          <w:r w:rsidRPr="00374C58">
            <w:rPr>
              <w:b/>
            </w:rPr>
            <w:t>,</w:t>
          </w:r>
          <w:r w:rsidRPr="00374C58">
            <w:rPr>
              <w:i/>
            </w:rPr>
            <w:t xml:space="preserve"> Medical Laboratory Technician</w:t>
          </w:r>
        </w:p>
        <w:p w14:paraId="066BAE30" w14:textId="3CB524BE" w:rsidR="00374C58" w:rsidRPr="00374C58" w:rsidRDefault="00374C58" w:rsidP="00045D0B">
          <w:pPr>
            <w:pStyle w:val="BodyText"/>
            <w:spacing w:before="40" w:after="40"/>
            <w:ind w:hanging="720"/>
            <w:rPr>
              <w:i/>
            </w:rPr>
          </w:pPr>
          <w:r w:rsidRPr="00374C58">
            <w:rPr>
              <w:b/>
            </w:rPr>
            <w:t>Bonner Center for Service and Learning, Oberlin,</w:t>
          </w:r>
          <w:r w:rsidRPr="00374C58">
            <w:t xml:space="preserve"> </w:t>
          </w:r>
          <w:r w:rsidRPr="00374C58">
            <w:rPr>
              <w:b/>
            </w:rPr>
            <w:t>OH</w:t>
          </w:r>
          <w:r w:rsidRPr="00374C58">
            <w:rPr>
              <w:b/>
            </w:rPr>
            <w:tab/>
          </w:r>
          <w:r w:rsidRPr="00374C58">
            <w:rPr>
              <w:b/>
            </w:rPr>
            <w:tab/>
          </w:r>
          <w:r w:rsidRPr="00374C58">
            <w:rPr>
              <w:b/>
            </w:rPr>
            <w:tab/>
          </w:r>
          <w:r w:rsidRPr="00374C58">
            <w:rPr>
              <w:b/>
            </w:rPr>
            <w:tab/>
          </w:r>
          <w:r w:rsidR="005D5C97">
            <w:t xml:space="preserve">Sept. 2008 – </w:t>
          </w:r>
          <w:r w:rsidRPr="00374C58">
            <w:t>May 2011</w:t>
          </w:r>
          <w:r w:rsidRPr="00374C58">
            <w:br/>
            <w:t>America Reads</w:t>
          </w:r>
          <w:r w:rsidR="00D244DC">
            <w:t xml:space="preserve"> and America Counts</w:t>
          </w:r>
          <w:r w:rsidRPr="00374C58">
            <w:t xml:space="preserve"> Program</w:t>
          </w:r>
          <w:r w:rsidRPr="00374C58">
            <w:rPr>
              <w:i/>
            </w:rPr>
            <w:t>, Site Liaison, Teaching Assistant, and Tutor</w:t>
          </w:r>
        </w:p>
        <w:sdt>
          <w:sdtPr>
            <w:id w:val="17159562"/>
            <w:placeholder>
              <w:docPart w:val="CF9525D20B1840C18C3F649E8AB45C76"/>
            </w:placeholder>
          </w:sdtPr>
          <w:sdtEndPr/>
          <w:sdtContent>
            <w:p w14:paraId="6C062806" w14:textId="19697BA5" w:rsidR="00BC6C42" w:rsidRPr="00BC6C42" w:rsidRDefault="00374C58" w:rsidP="00045D0B">
              <w:pPr>
                <w:pStyle w:val="BodyText"/>
                <w:spacing w:before="40" w:after="40"/>
                <w:ind w:hanging="720"/>
              </w:pPr>
              <w:r w:rsidRPr="00374C58">
                <w:rPr>
                  <w:b/>
                </w:rPr>
                <w:t>Oberlin College, Oberlin, OH</w:t>
              </w:r>
              <w:r w:rsidR="005D5C97">
                <w:t xml:space="preserve"> </w:t>
              </w:r>
              <w:r w:rsidR="005D5C97">
                <w:tab/>
              </w:r>
              <w:r w:rsidR="005D5C97">
                <w:tab/>
              </w:r>
              <w:r w:rsidR="005D5C97">
                <w:tab/>
              </w:r>
              <w:r w:rsidR="005D5C97">
                <w:tab/>
              </w:r>
              <w:r w:rsidR="005D5C97">
                <w:tab/>
              </w:r>
              <w:r w:rsidR="005D5C97">
                <w:tab/>
              </w:r>
              <w:r w:rsidR="005D5C97">
                <w:tab/>
                <w:t xml:space="preserve">May 2010 – </w:t>
              </w:r>
              <w:r w:rsidRPr="00374C58">
                <w:t>Aug. 2010</w:t>
              </w:r>
              <w:r w:rsidRPr="00374C58">
                <w:br/>
                <w:t>Department of Biochemistry and Chemistry</w:t>
              </w:r>
              <w:r w:rsidRPr="00374C58">
                <w:rPr>
                  <w:i/>
                </w:rPr>
                <w:t>, Research Assistant</w:t>
              </w:r>
            </w:p>
          </w:sdtContent>
        </w:sdt>
      </w:sdtContent>
    </w:sdt>
    <w:p w14:paraId="11062054" w14:textId="77777777" w:rsidR="00B73A91" w:rsidRDefault="007615B6" w:rsidP="00B73A91">
      <w:pPr>
        <w:pStyle w:val="Heading1"/>
        <w:spacing w:before="40" w:after="100"/>
        <w:rPr>
          <w:sz w:val="28"/>
          <w:szCs w:val="28"/>
          <w:u w:val="single"/>
        </w:rPr>
      </w:pPr>
      <w:r>
        <w:rPr>
          <w:sz w:val="28"/>
          <w:szCs w:val="28"/>
          <w:u w:val="single"/>
        </w:rPr>
        <w:t>Publications</w:t>
      </w:r>
    </w:p>
    <w:p w14:paraId="19DED388" w14:textId="21BB429C" w:rsidR="00230D14" w:rsidRPr="00230D14" w:rsidRDefault="00230D14" w:rsidP="00B73A91">
      <w:pPr>
        <w:pStyle w:val="Heading1"/>
        <w:spacing w:before="40" w:after="100"/>
        <w:ind w:left="0" w:hanging="720"/>
        <w:rPr>
          <w:rStyle w:val="Strong"/>
          <w:color w:val="auto"/>
          <w:sz w:val="22"/>
          <w:szCs w:val="22"/>
        </w:rPr>
      </w:pPr>
      <w:r w:rsidRPr="00230D14">
        <w:rPr>
          <w:rStyle w:val="Strong"/>
          <w:b/>
          <w:color w:val="auto"/>
          <w:sz w:val="22"/>
          <w:szCs w:val="22"/>
        </w:rPr>
        <w:t xml:space="preserve">Chu C, </w:t>
      </w:r>
      <w:proofErr w:type="spellStart"/>
      <w:r w:rsidRPr="00230D14">
        <w:rPr>
          <w:rStyle w:val="Strong"/>
          <w:color w:val="auto"/>
          <w:sz w:val="22"/>
          <w:szCs w:val="22"/>
        </w:rPr>
        <w:t>Kohli</w:t>
      </w:r>
      <w:proofErr w:type="spellEnd"/>
      <w:r w:rsidRPr="00230D14">
        <w:rPr>
          <w:rStyle w:val="Strong"/>
          <w:color w:val="auto"/>
          <w:sz w:val="22"/>
          <w:szCs w:val="22"/>
        </w:rPr>
        <w:t xml:space="preserve"> R. </w:t>
      </w:r>
      <w:r w:rsidRPr="00230D14">
        <w:rPr>
          <w:rStyle w:val="Strong"/>
          <w:i/>
          <w:color w:val="auto"/>
          <w:sz w:val="22"/>
          <w:szCs w:val="22"/>
        </w:rPr>
        <w:t>Nature or Nurture in the pathogenesis of biliary atresia?</w:t>
      </w:r>
      <w:r w:rsidRPr="00230D14">
        <w:rPr>
          <w:rStyle w:val="Strong"/>
          <w:color w:val="auto"/>
          <w:sz w:val="22"/>
          <w:szCs w:val="22"/>
        </w:rPr>
        <w:t xml:space="preserve"> J </w:t>
      </w:r>
      <w:proofErr w:type="spellStart"/>
      <w:r w:rsidRPr="00230D14">
        <w:rPr>
          <w:rStyle w:val="Strong"/>
          <w:color w:val="auto"/>
          <w:sz w:val="22"/>
          <w:szCs w:val="22"/>
        </w:rPr>
        <w:t>Pediatr</w:t>
      </w:r>
      <w:proofErr w:type="spellEnd"/>
      <w:r w:rsidRPr="00230D14">
        <w:rPr>
          <w:rStyle w:val="Strong"/>
          <w:color w:val="auto"/>
          <w:sz w:val="22"/>
          <w:szCs w:val="22"/>
        </w:rPr>
        <w:t>. 2022 May 2:S0022-</w:t>
      </w:r>
      <w:proofErr w:type="gramStart"/>
      <w:r w:rsidRPr="00230D14">
        <w:rPr>
          <w:rStyle w:val="Strong"/>
          <w:color w:val="auto"/>
          <w:sz w:val="22"/>
          <w:szCs w:val="22"/>
        </w:rPr>
        <w:t>3476(</w:t>
      </w:r>
      <w:proofErr w:type="gramEnd"/>
      <w:r w:rsidRPr="00230D14">
        <w:rPr>
          <w:rStyle w:val="Strong"/>
          <w:color w:val="auto"/>
          <w:sz w:val="22"/>
          <w:szCs w:val="22"/>
        </w:rPr>
        <w:t>22)00404-8.</w:t>
      </w:r>
    </w:p>
    <w:p w14:paraId="0136EE56" w14:textId="25D2E96B" w:rsidR="005466FD" w:rsidRDefault="005466FD" w:rsidP="00B73A91">
      <w:pPr>
        <w:pStyle w:val="Heading1"/>
        <w:spacing w:before="40" w:after="100"/>
        <w:ind w:left="0" w:hanging="720"/>
        <w:rPr>
          <w:rStyle w:val="Strong"/>
          <w:color w:val="auto"/>
          <w:sz w:val="22"/>
          <w:szCs w:val="22"/>
        </w:rPr>
      </w:pPr>
      <w:proofErr w:type="gramStart"/>
      <w:r w:rsidRPr="005466FD">
        <w:rPr>
          <w:rStyle w:val="Strong"/>
          <w:b/>
          <w:color w:val="auto"/>
          <w:sz w:val="22"/>
          <w:szCs w:val="22"/>
        </w:rPr>
        <w:t xml:space="preserve">Chu C, </w:t>
      </w:r>
      <w:r w:rsidRPr="005466FD">
        <w:rPr>
          <w:rStyle w:val="Strong"/>
          <w:color w:val="auto"/>
          <w:sz w:val="22"/>
          <w:szCs w:val="22"/>
        </w:rPr>
        <w:t xml:space="preserve">Tran P, Moreau C, Mark J, Kramer R, </w:t>
      </w:r>
      <w:proofErr w:type="spellStart"/>
      <w:r w:rsidRPr="005466FD">
        <w:rPr>
          <w:rStyle w:val="Strong"/>
          <w:color w:val="auto"/>
          <w:sz w:val="22"/>
          <w:szCs w:val="22"/>
        </w:rPr>
        <w:t>Piester</w:t>
      </w:r>
      <w:proofErr w:type="spellEnd"/>
      <w:r w:rsidRPr="005466FD">
        <w:rPr>
          <w:rStyle w:val="Strong"/>
          <w:color w:val="auto"/>
          <w:sz w:val="22"/>
          <w:szCs w:val="22"/>
        </w:rPr>
        <w:t xml:space="preserve"> T. </w:t>
      </w:r>
      <w:r w:rsidRPr="005466FD">
        <w:rPr>
          <w:rStyle w:val="Strong"/>
          <w:i/>
          <w:color w:val="auto"/>
          <w:sz w:val="22"/>
          <w:szCs w:val="22"/>
        </w:rPr>
        <w:t>Practice Patterns of Pediatric Advanced Endoscopists in the United States</w:t>
      </w:r>
      <w:r w:rsidRPr="005466FD">
        <w:rPr>
          <w:rStyle w:val="Strong"/>
          <w:color w:val="auto"/>
          <w:sz w:val="22"/>
          <w:szCs w:val="22"/>
        </w:rPr>
        <w:t>.</w:t>
      </w:r>
      <w:proofErr w:type="gramEnd"/>
      <w:r w:rsidRPr="005466FD">
        <w:rPr>
          <w:rStyle w:val="Strong"/>
          <w:color w:val="auto"/>
          <w:sz w:val="22"/>
          <w:szCs w:val="22"/>
        </w:rPr>
        <w:t xml:space="preserve"> J </w:t>
      </w:r>
      <w:proofErr w:type="spellStart"/>
      <w:r w:rsidRPr="005466FD">
        <w:rPr>
          <w:rStyle w:val="Strong"/>
          <w:color w:val="auto"/>
          <w:sz w:val="22"/>
          <w:szCs w:val="22"/>
        </w:rPr>
        <w:t>Pediatr</w:t>
      </w:r>
      <w:proofErr w:type="spellEnd"/>
      <w:r w:rsidRPr="005466FD">
        <w:rPr>
          <w:rStyle w:val="Strong"/>
          <w:color w:val="auto"/>
          <w:sz w:val="22"/>
          <w:szCs w:val="22"/>
        </w:rPr>
        <w:t xml:space="preserve"> </w:t>
      </w:r>
      <w:proofErr w:type="spellStart"/>
      <w:r w:rsidRPr="005466FD">
        <w:rPr>
          <w:rStyle w:val="Strong"/>
          <w:color w:val="auto"/>
          <w:sz w:val="22"/>
          <w:szCs w:val="22"/>
        </w:rPr>
        <w:t>Gastroenterol</w:t>
      </w:r>
      <w:proofErr w:type="spellEnd"/>
      <w:r w:rsidRPr="005466FD">
        <w:rPr>
          <w:rStyle w:val="Strong"/>
          <w:color w:val="auto"/>
          <w:sz w:val="22"/>
          <w:szCs w:val="22"/>
        </w:rPr>
        <w:t xml:space="preserve"> </w:t>
      </w:r>
      <w:proofErr w:type="spellStart"/>
      <w:r w:rsidRPr="005466FD">
        <w:rPr>
          <w:rStyle w:val="Strong"/>
          <w:color w:val="auto"/>
          <w:sz w:val="22"/>
          <w:szCs w:val="22"/>
        </w:rPr>
        <w:t>Nu</w:t>
      </w:r>
      <w:r>
        <w:rPr>
          <w:rStyle w:val="Strong"/>
          <w:color w:val="auto"/>
          <w:sz w:val="22"/>
          <w:szCs w:val="22"/>
        </w:rPr>
        <w:t>tr</w:t>
      </w:r>
      <w:proofErr w:type="spellEnd"/>
      <w:r>
        <w:rPr>
          <w:rStyle w:val="Strong"/>
          <w:color w:val="auto"/>
          <w:sz w:val="22"/>
          <w:szCs w:val="22"/>
        </w:rPr>
        <w:t xml:space="preserve">. 2021, 73, Supplement 1, </w:t>
      </w:r>
      <w:proofErr w:type="spellStart"/>
      <w:proofErr w:type="gramStart"/>
      <w:r>
        <w:rPr>
          <w:rStyle w:val="Strong"/>
          <w:color w:val="auto"/>
          <w:sz w:val="22"/>
          <w:szCs w:val="22"/>
        </w:rPr>
        <w:t>pg</w:t>
      </w:r>
      <w:proofErr w:type="spellEnd"/>
      <w:proofErr w:type="gramEnd"/>
      <w:r>
        <w:rPr>
          <w:rStyle w:val="Strong"/>
          <w:color w:val="auto"/>
          <w:sz w:val="22"/>
          <w:szCs w:val="22"/>
        </w:rPr>
        <w:t xml:space="preserve"> S24-S25.</w:t>
      </w:r>
    </w:p>
    <w:p w14:paraId="6F12B825" w14:textId="27517F52" w:rsidR="00936AC4" w:rsidRDefault="00936AC4" w:rsidP="00B73A91">
      <w:pPr>
        <w:pStyle w:val="Heading1"/>
        <w:spacing w:before="40" w:after="100"/>
        <w:ind w:left="0" w:hanging="720"/>
        <w:rPr>
          <w:rStyle w:val="Strong"/>
          <w:i/>
          <w:color w:val="auto"/>
          <w:sz w:val="22"/>
          <w:szCs w:val="22"/>
        </w:rPr>
      </w:pPr>
      <w:proofErr w:type="gramStart"/>
      <w:r>
        <w:rPr>
          <w:rStyle w:val="Strong"/>
          <w:color w:val="auto"/>
          <w:sz w:val="22"/>
          <w:szCs w:val="22"/>
        </w:rPr>
        <w:t xml:space="preserve">Tran P, </w:t>
      </w:r>
      <w:r>
        <w:rPr>
          <w:rStyle w:val="Strong"/>
          <w:b/>
          <w:color w:val="auto"/>
          <w:sz w:val="22"/>
          <w:szCs w:val="22"/>
        </w:rPr>
        <w:t xml:space="preserve">Chu C, </w:t>
      </w:r>
      <w:r>
        <w:rPr>
          <w:rStyle w:val="Strong"/>
          <w:color w:val="auto"/>
          <w:sz w:val="22"/>
          <w:szCs w:val="22"/>
        </w:rPr>
        <w:t xml:space="preserve">Moreau C, Mark J, </w:t>
      </w:r>
      <w:proofErr w:type="spellStart"/>
      <w:r>
        <w:rPr>
          <w:rStyle w:val="Strong"/>
          <w:color w:val="auto"/>
          <w:sz w:val="22"/>
          <w:szCs w:val="22"/>
        </w:rPr>
        <w:t>Piester</w:t>
      </w:r>
      <w:proofErr w:type="spellEnd"/>
      <w:r>
        <w:rPr>
          <w:rStyle w:val="Strong"/>
          <w:color w:val="auto"/>
          <w:sz w:val="22"/>
          <w:szCs w:val="22"/>
        </w:rPr>
        <w:t xml:space="preserve"> T, Kramer R. </w:t>
      </w:r>
      <w:r>
        <w:rPr>
          <w:rStyle w:val="Strong"/>
          <w:i/>
          <w:color w:val="auto"/>
          <w:sz w:val="22"/>
          <w:szCs w:val="22"/>
        </w:rPr>
        <w:t>Characterization of the Training and Practice Environment for Pediatric Advanced Endoscopists in the United States.</w:t>
      </w:r>
      <w:proofErr w:type="gramEnd"/>
      <w:r>
        <w:rPr>
          <w:rStyle w:val="Strong"/>
          <w:i/>
          <w:color w:val="auto"/>
          <w:sz w:val="22"/>
          <w:szCs w:val="22"/>
        </w:rPr>
        <w:t xml:space="preserve"> </w:t>
      </w:r>
      <w:proofErr w:type="spellStart"/>
      <w:r w:rsidRPr="00936AC4">
        <w:rPr>
          <w:rStyle w:val="Strong"/>
          <w:color w:val="auto"/>
          <w:sz w:val="22"/>
          <w:szCs w:val="22"/>
        </w:rPr>
        <w:t>Gastrointest</w:t>
      </w:r>
      <w:proofErr w:type="spellEnd"/>
      <w:r w:rsidRPr="00936AC4">
        <w:rPr>
          <w:rStyle w:val="Strong"/>
          <w:color w:val="auto"/>
          <w:sz w:val="22"/>
          <w:szCs w:val="22"/>
        </w:rPr>
        <w:t xml:space="preserve"> </w:t>
      </w:r>
      <w:proofErr w:type="spellStart"/>
      <w:r w:rsidRPr="00936AC4">
        <w:rPr>
          <w:rStyle w:val="Strong"/>
          <w:color w:val="auto"/>
          <w:sz w:val="22"/>
          <w:szCs w:val="22"/>
        </w:rPr>
        <w:t>Endosc</w:t>
      </w:r>
      <w:proofErr w:type="spellEnd"/>
      <w:r>
        <w:rPr>
          <w:rStyle w:val="Strong"/>
          <w:color w:val="auto"/>
          <w:sz w:val="22"/>
          <w:szCs w:val="22"/>
        </w:rPr>
        <w:t>. 2021, 93(6S)</w:t>
      </w:r>
      <w:proofErr w:type="gramStart"/>
      <w:r>
        <w:rPr>
          <w:rStyle w:val="Strong"/>
          <w:color w:val="auto"/>
          <w:sz w:val="22"/>
          <w:szCs w:val="22"/>
        </w:rPr>
        <w:t>:AB330</w:t>
      </w:r>
      <w:proofErr w:type="gramEnd"/>
      <w:r w:rsidR="005466FD">
        <w:rPr>
          <w:rStyle w:val="Strong"/>
          <w:color w:val="auto"/>
          <w:sz w:val="22"/>
          <w:szCs w:val="22"/>
        </w:rPr>
        <w:t>.</w:t>
      </w:r>
    </w:p>
    <w:p w14:paraId="2B49596C" w14:textId="2E8357D6" w:rsidR="00B94F04" w:rsidRDefault="00230D14" w:rsidP="00B94F04">
      <w:pPr>
        <w:pStyle w:val="Heading1"/>
        <w:spacing w:before="40" w:after="100"/>
        <w:ind w:left="0" w:hanging="720"/>
        <w:rPr>
          <w:rStyle w:val="Strong"/>
          <w:color w:val="auto"/>
          <w:sz w:val="22"/>
          <w:szCs w:val="22"/>
        </w:rPr>
      </w:pPr>
      <w:proofErr w:type="spellStart"/>
      <w:proofErr w:type="gramStart"/>
      <w:r w:rsidRPr="00230D14">
        <w:rPr>
          <w:rStyle w:val="Strong"/>
          <w:color w:val="auto"/>
          <w:sz w:val="22"/>
          <w:szCs w:val="22"/>
        </w:rPr>
        <w:t>Kehar</w:t>
      </w:r>
      <w:proofErr w:type="spellEnd"/>
      <w:r w:rsidRPr="00230D14">
        <w:rPr>
          <w:rStyle w:val="Strong"/>
          <w:color w:val="auto"/>
          <w:sz w:val="22"/>
          <w:szCs w:val="22"/>
        </w:rPr>
        <w:t xml:space="preserve"> M, </w:t>
      </w:r>
      <w:proofErr w:type="spellStart"/>
      <w:r w:rsidRPr="00230D14">
        <w:rPr>
          <w:rStyle w:val="Strong"/>
          <w:color w:val="auto"/>
          <w:sz w:val="22"/>
          <w:szCs w:val="22"/>
        </w:rPr>
        <w:t>Ebel</w:t>
      </w:r>
      <w:proofErr w:type="spellEnd"/>
      <w:r w:rsidRPr="00230D14">
        <w:rPr>
          <w:rStyle w:val="Strong"/>
          <w:color w:val="auto"/>
          <w:sz w:val="22"/>
          <w:szCs w:val="22"/>
        </w:rPr>
        <w:t xml:space="preserve"> NH, Martinez M, [</w:t>
      </w:r>
      <w:r>
        <w:rPr>
          <w:rStyle w:val="Strong"/>
          <w:color w:val="auto"/>
          <w:sz w:val="22"/>
          <w:szCs w:val="22"/>
        </w:rPr>
        <w:t xml:space="preserve">and 26 others including </w:t>
      </w:r>
      <w:r w:rsidRPr="00230D14">
        <w:rPr>
          <w:rStyle w:val="Strong"/>
          <w:b/>
          <w:color w:val="auto"/>
          <w:sz w:val="22"/>
          <w:szCs w:val="22"/>
        </w:rPr>
        <w:t>Chu, C</w:t>
      </w:r>
      <w:r>
        <w:rPr>
          <w:rStyle w:val="Strong"/>
          <w:color w:val="auto"/>
          <w:sz w:val="22"/>
          <w:szCs w:val="22"/>
        </w:rPr>
        <w:t>]</w:t>
      </w:r>
      <w:r w:rsidR="00B94F04">
        <w:rPr>
          <w:rStyle w:val="Strong"/>
          <w:color w:val="auto"/>
          <w:sz w:val="22"/>
          <w:szCs w:val="22"/>
        </w:rPr>
        <w:t>.</w:t>
      </w:r>
      <w:proofErr w:type="gramEnd"/>
      <w:r w:rsidR="00B94F04">
        <w:rPr>
          <w:rStyle w:val="Strong"/>
          <w:color w:val="auto"/>
          <w:sz w:val="22"/>
          <w:szCs w:val="22"/>
        </w:rPr>
        <w:t xml:space="preserve"> </w:t>
      </w:r>
      <w:r w:rsidR="00B94F04" w:rsidRPr="00B94F04">
        <w:rPr>
          <w:rStyle w:val="Strong"/>
          <w:i/>
          <w:color w:val="auto"/>
          <w:sz w:val="22"/>
          <w:szCs w:val="22"/>
        </w:rPr>
        <w:t>Severe Acute Respiratory Syndrome Coronavirus-2 Infection in Children With Liver Transplant and Native Liver Disease: An International Observational Registry Study.</w:t>
      </w:r>
      <w:r w:rsidR="00B73A91" w:rsidRPr="00B73A91">
        <w:rPr>
          <w:rStyle w:val="Strong"/>
          <w:color w:val="auto"/>
          <w:sz w:val="22"/>
          <w:szCs w:val="22"/>
        </w:rPr>
        <w:t xml:space="preserve"> </w:t>
      </w:r>
      <w:r w:rsidR="00B94F04" w:rsidRPr="00B94F04">
        <w:rPr>
          <w:rStyle w:val="Strong"/>
          <w:color w:val="auto"/>
          <w:sz w:val="22"/>
          <w:szCs w:val="22"/>
        </w:rPr>
        <w:t xml:space="preserve">J </w:t>
      </w:r>
      <w:proofErr w:type="spellStart"/>
      <w:r w:rsidR="00B94F04" w:rsidRPr="00B94F04">
        <w:rPr>
          <w:rStyle w:val="Strong"/>
          <w:color w:val="auto"/>
          <w:sz w:val="22"/>
          <w:szCs w:val="22"/>
        </w:rPr>
        <w:t>Pediatr</w:t>
      </w:r>
      <w:proofErr w:type="spellEnd"/>
      <w:r w:rsidR="00B94F04" w:rsidRPr="00B94F04">
        <w:rPr>
          <w:rStyle w:val="Strong"/>
          <w:color w:val="auto"/>
          <w:sz w:val="22"/>
          <w:szCs w:val="22"/>
        </w:rPr>
        <w:t xml:space="preserve"> </w:t>
      </w:r>
      <w:proofErr w:type="spellStart"/>
      <w:r w:rsidR="00B94F04" w:rsidRPr="00B94F04">
        <w:rPr>
          <w:rStyle w:val="Strong"/>
          <w:color w:val="auto"/>
          <w:sz w:val="22"/>
          <w:szCs w:val="22"/>
        </w:rPr>
        <w:t>Gastroenterol</w:t>
      </w:r>
      <w:proofErr w:type="spellEnd"/>
      <w:r w:rsidR="00B94F04" w:rsidRPr="00B94F04">
        <w:rPr>
          <w:rStyle w:val="Strong"/>
          <w:color w:val="auto"/>
          <w:sz w:val="22"/>
          <w:szCs w:val="22"/>
        </w:rPr>
        <w:t xml:space="preserve"> </w:t>
      </w:r>
      <w:proofErr w:type="spellStart"/>
      <w:r w:rsidR="00B94F04" w:rsidRPr="00B94F04">
        <w:rPr>
          <w:rStyle w:val="Strong"/>
          <w:color w:val="auto"/>
          <w:sz w:val="22"/>
          <w:szCs w:val="22"/>
        </w:rPr>
        <w:t>Nutr</w:t>
      </w:r>
      <w:proofErr w:type="spellEnd"/>
      <w:r w:rsidR="00B94F04" w:rsidRPr="00B94F04">
        <w:rPr>
          <w:rStyle w:val="Strong"/>
          <w:color w:val="auto"/>
          <w:sz w:val="22"/>
          <w:szCs w:val="22"/>
        </w:rPr>
        <w:t>. 2021 Jun 1</w:t>
      </w:r>
      <w:proofErr w:type="gramStart"/>
      <w:r w:rsidR="00B94F04" w:rsidRPr="00B94F04">
        <w:rPr>
          <w:rStyle w:val="Strong"/>
          <w:color w:val="auto"/>
          <w:sz w:val="22"/>
          <w:szCs w:val="22"/>
        </w:rPr>
        <w:t>;72</w:t>
      </w:r>
      <w:proofErr w:type="gramEnd"/>
      <w:r w:rsidR="00B94F04" w:rsidRPr="00B94F04">
        <w:rPr>
          <w:rStyle w:val="Strong"/>
          <w:color w:val="auto"/>
          <w:sz w:val="22"/>
          <w:szCs w:val="22"/>
        </w:rPr>
        <w:t>(6):807-814.</w:t>
      </w:r>
      <w:r w:rsidR="00B94F04">
        <w:rPr>
          <w:rStyle w:val="Strong"/>
          <w:color w:val="auto"/>
          <w:sz w:val="22"/>
          <w:szCs w:val="22"/>
        </w:rPr>
        <w:t xml:space="preserve"> </w:t>
      </w:r>
    </w:p>
    <w:p w14:paraId="77D67510" w14:textId="37F85F6C" w:rsidR="00F56470" w:rsidRPr="00F56470" w:rsidRDefault="0081536A" w:rsidP="00B94F04">
      <w:pPr>
        <w:pStyle w:val="Heading1"/>
        <w:spacing w:before="40" w:after="100"/>
        <w:ind w:left="0" w:hanging="720"/>
        <w:rPr>
          <w:rFonts w:eastAsia="Times New Roman" w:cs="Times New Roman"/>
          <w:b w:val="0"/>
          <w:color w:val="323232"/>
        </w:rPr>
      </w:pPr>
      <w:proofErr w:type="gramStart"/>
      <w:r w:rsidRPr="0081536A">
        <w:rPr>
          <w:rFonts w:asciiTheme="minorHAnsi" w:hAnsiTheme="minorHAnsi"/>
          <w:color w:val="000000" w:themeColor="text1"/>
          <w:sz w:val="22"/>
          <w:szCs w:val="22"/>
        </w:rPr>
        <w:t>Chu C</w:t>
      </w:r>
      <w:r w:rsidRPr="0081536A">
        <w:rPr>
          <w:rFonts w:asciiTheme="minorHAnsi" w:hAnsiTheme="minorHAnsi"/>
          <w:b w:val="0"/>
          <w:color w:val="000000" w:themeColor="text1"/>
          <w:sz w:val="22"/>
          <w:szCs w:val="22"/>
        </w:rPr>
        <w:t xml:space="preserve">, </w:t>
      </w:r>
      <w:proofErr w:type="spellStart"/>
      <w:r w:rsidRPr="0081536A">
        <w:rPr>
          <w:rFonts w:asciiTheme="minorHAnsi" w:hAnsiTheme="minorHAnsi"/>
          <w:b w:val="0"/>
          <w:color w:val="000000" w:themeColor="text1"/>
          <w:sz w:val="22"/>
          <w:szCs w:val="22"/>
        </w:rPr>
        <w:t>Rotondo-Trivette</w:t>
      </w:r>
      <w:proofErr w:type="spellEnd"/>
      <w:r w:rsidRPr="0081536A">
        <w:rPr>
          <w:rFonts w:asciiTheme="minorHAnsi" w:hAnsiTheme="minorHAnsi"/>
          <w:b w:val="0"/>
          <w:color w:val="000000" w:themeColor="text1"/>
          <w:sz w:val="22"/>
          <w:szCs w:val="22"/>
        </w:rPr>
        <w:t xml:space="preserve"> S, </w:t>
      </w:r>
      <w:proofErr w:type="spellStart"/>
      <w:r w:rsidRPr="0081536A">
        <w:rPr>
          <w:rFonts w:asciiTheme="minorHAnsi" w:hAnsiTheme="minorHAnsi"/>
          <w:b w:val="0"/>
          <w:color w:val="000000" w:themeColor="text1"/>
          <w:sz w:val="22"/>
          <w:szCs w:val="22"/>
        </w:rPr>
        <w:t>Michail</w:t>
      </w:r>
      <w:proofErr w:type="spellEnd"/>
      <w:r w:rsidRPr="0081536A">
        <w:rPr>
          <w:rFonts w:asciiTheme="minorHAnsi" w:hAnsiTheme="minorHAnsi"/>
          <w:b w:val="0"/>
          <w:color w:val="000000" w:themeColor="text1"/>
          <w:sz w:val="22"/>
          <w:szCs w:val="22"/>
        </w:rPr>
        <w:t xml:space="preserve"> S.</w:t>
      </w:r>
      <w:r w:rsidR="00F56470">
        <w:rPr>
          <w:rFonts w:asciiTheme="minorHAnsi" w:hAnsiTheme="minorHAnsi"/>
          <w:b w:val="0"/>
          <w:color w:val="000000" w:themeColor="text1"/>
          <w:sz w:val="22"/>
          <w:szCs w:val="22"/>
        </w:rPr>
        <w:t xml:space="preserve"> </w:t>
      </w:r>
      <w:r w:rsidR="00F56470">
        <w:rPr>
          <w:rFonts w:asciiTheme="minorHAnsi" w:hAnsiTheme="minorHAnsi"/>
          <w:b w:val="0"/>
          <w:i/>
          <w:color w:val="000000" w:themeColor="text1"/>
          <w:sz w:val="22"/>
          <w:szCs w:val="22"/>
        </w:rPr>
        <w:t>Chronic Diarrhea</w:t>
      </w:r>
      <w:r w:rsidRPr="00F56470">
        <w:rPr>
          <w:rFonts w:asciiTheme="minorHAnsi" w:eastAsia="Times New Roman" w:hAnsiTheme="minorHAnsi" w:cs="Times New Roman"/>
          <w:color w:val="000000"/>
          <w:sz w:val="22"/>
          <w:szCs w:val="22"/>
        </w:rPr>
        <w:t>.</w:t>
      </w:r>
      <w:proofErr w:type="gramEnd"/>
      <w:r w:rsidRPr="00F56470">
        <w:rPr>
          <w:rFonts w:asciiTheme="minorHAnsi" w:eastAsia="Times New Roman" w:hAnsiTheme="minorHAnsi" w:cs="Times New Roman"/>
          <w:color w:val="000000"/>
          <w:sz w:val="22"/>
          <w:szCs w:val="22"/>
        </w:rPr>
        <w:t xml:space="preserve"> </w:t>
      </w:r>
      <w:proofErr w:type="spellStart"/>
      <w:proofErr w:type="gramStart"/>
      <w:r w:rsidRPr="00F56470">
        <w:rPr>
          <w:rFonts w:asciiTheme="minorHAnsi" w:eastAsia="Times New Roman" w:hAnsiTheme="minorHAnsi" w:cs="Times New Roman"/>
          <w:b w:val="0"/>
          <w:color w:val="000000"/>
          <w:sz w:val="22"/>
          <w:szCs w:val="22"/>
        </w:rPr>
        <w:t>Curr</w:t>
      </w:r>
      <w:proofErr w:type="spellEnd"/>
      <w:r w:rsidRPr="00F56470">
        <w:rPr>
          <w:rFonts w:asciiTheme="minorHAnsi" w:eastAsia="Times New Roman" w:hAnsiTheme="minorHAnsi" w:cs="Times New Roman"/>
          <w:b w:val="0"/>
          <w:color w:val="000000"/>
          <w:sz w:val="22"/>
          <w:szCs w:val="22"/>
        </w:rPr>
        <w:t xml:space="preserve"> </w:t>
      </w:r>
      <w:proofErr w:type="spellStart"/>
      <w:r w:rsidRPr="00F56470">
        <w:rPr>
          <w:rFonts w:asciiTheme="minorHAnsi" w:eastAsia="Times New Roman" w:hAnsiTheme="minorHAnsi" w:cs="Times New Roman"/>
          <w:b w:val="0"/>
          <w:color w:val="000000"/>
          <w:sz w:val="22"/>
          <w:szCs w:val="22"/>
        </w:rPr>
        <w:t>Probl</w:t>
      </w:r>
      <w:proofErr w:type="spellEnd"/>
      <w:r w:rsidRPr="00F56470">
        <w:rPr>
          <w:rFonts w:asciiTheme="minorHAnsi" w:eastAsia="Times New Roman" w:hAnsiTheme="minorHAnsi" w:cs="Times New Roman"/>
          <w:b w:val="0"/>
          <w:color w:val="000000"/>
          <w:sz w:val="22"/>
          <w:szCs w:val="22"/>
        </w:rPr>
        <w:t xml:space="preserve"> </w:t>
      </w:r>
      <w:proofErr w:type="spellStart"/>
      <w:r w:rsidRPr="00F56470">
        <w:rPr>
          <w:rFonts w:asciiTheme="minorHAnsi" w:eastAsia="Times New Roman" w:hAnsiTheme="minorHAnsi" w:cs="Times New Roman"/>
          <w:b w:val="0"/>
          <w:color w:val="000000"/>
          <w:sz w:val="22"/>
          <w:szCs w:val="22"/>
        </w:rPr>
        <w:t>Pediatr</w:t>
      </w:r>
      <w:proofErr w:type="spellEnd"/>
      <w:r w:rsidRPr="00F56470">
        <w:rPr>
          <w:rFonts w:asciiTheme="minorHAnsi" w:eastAsia="Times New Roman" w:hAnsiTheme="minorHAnsi" w:cs="Times New Roman"/>
          <w:b w:val="0"/>
          <w:color w:val="000000"/>
          <w:sz w:val="22"/>
          <w:szCs w:val="22"/>
        </w:rPr>
        <w:t xml:space="preserve"> </w:t>
      </w:r>
      <w:proofErr w:type="spellStart"/>
      <w:r w:rsidRPr="00F56470">
        <w:rPr>
          <w:rFonts w:asciiTheme="minorHAnsi" w:eastAsia="Times New Roman" w:hAnsiTheme="minorHAnsi" w:cs="Times New Roman"/>
          <w:b w:val="0"/>
          <w:color w:val="000000"/>
          <w:sz w:val="22"/>
          <w:szCs w:val="22"/>
        </w:rPr>
        <w:t>Adolesc</w:t>
      </w:r>
      <w:proofErr w:type="spellEnd"/>
      <w:r w:rsidRPr="00F56470">
        <w:rPr>
          <w:rFonts w:asciiTheme="minorHAnsi" w:eastAsia="Times New Roman" w:hAnsiTheme="minorHAnsi" w:cs="Times New Roman"/>
          <w:b w:val="0"/>
          <w:color w:val="000000"/>
          <w:sz w:val="22"/>
          <w:szCs w:val="22"/>
        </w:rPr>
        <w:t xml:space="preserve"> Health Care.</w:t>
      </w:r>
      <w:proofErr w:type="gramEnd"/>
      <w:r w:rsidR="00F56470" w:rsidRPr="00F56470">
        <w:rPr>
          <w:rFonts w:asciiTheme="minorHAnsi" w:eastAsia="Times New Roman" w:hAnsiTheme="minorHAnsi" w:cs="Times New Roman"/>
          <w:b w:val="0"/>
          <w:color w:val="000000"/>
          <w:sz w:val="22"/>
          <w:szCs w:val="22"/>
        </w:rPr>
        <w:t xml:space="preserve"> 2020, 50(8)</w:t>
      </w:r>
      <w:proofErr w:type="gramStart"/>
      <w:r w:rsidR="00F56470" w:rsidRPr="00F56470">
        <w:rPr>
          <w:rFonts w:asciiTheme="minorHAnsi" w:eastAsia="Times New Roman" w:hAnsiTheme="minorHAnsi" w:cs="Times New Roman"/>
          <w:b w:val="0"/>
          <w:color w:val="323232"/>
          <w:sz w:val="22"/>
          <w:szCs w:val="22"/>
        </w:rPr>
        <w:t>:</w:t>
      </w:r>
      <w:r w:rsidR="00F026B3" w:rsidRPr="00F56470">
        <w:rPr>
          <w:rFonts w:asciiTheme="minorHAnsi" w:eastAsia="Times New Roman" w:hAnsiTheme="minorHAnsi" w:cs="Times New Roman"/>
          <w:b w:val="0"/>
          <w:color w:val="323232"/>
          <w:sz w:val="22"/>
          <w:szCs w:val="22"/>
        </w:rPr>
        <w:t>100841</w:t>
      </w:r>
      <w:proofErr w:type="gramEnd"/>
      <w:r w:rsidR="00F56470" w:rsidRPr="00F56470">
        <w:rPr>
          <w:rFonts w:asciiTheme="minorHAnsi" w:eastAsia="Times New Roman" w:hAnsiTheme="minorHAnsi" w:cs="Times New Roman"/>
          <w:b w:val="0"/>
          <w:color w:val="323232"/>
          <w:sz w:val="22"/>
          <w:szCs w:val="22"/>
        </w:rPr>
        <w:t xml:space="preserve">. </w:t>
      </w:r>
      <w:proofErr w:type="spellStart"/>
      <w:r w:rsidR="00F56470" w:rsidRPr="00F56470">
        <w:rPr>
          <w:rFonts w:asciiTheme="minorHAnsi" w:eastAsia="Times New Roman" w:hAnsiTheme="minorHAnsi" w:cs="Times New Roman"/>
          <w:b w:val="0"/>
          <w:color w:val="212121"/>
          <w:sz w:val="22"/>
          <w:szCs w:val="22"/>
          <w:shd w:val="clear" w:color="auto" w:fill="FFFFFF"/>
        </w:rPr>
        <w:t>doi</w:t>
      </w:r>
      <w:proofErr w:type="spellEnd"/>
      <w:r w:rsidR="00F56470" w:rsidRPr="00F56470">
        <w:rPr>
          <w:rFonts w:asciiTheme="minorHAnsi" w:eastAsia="Times New Roman" w:hAnsiTheme="minorHAnsi" w:cs="Times New Roman"/>
          <w:b w:val="0"/>
          <w:color w:val="212121"/>
          <w:sz w:val="22"/>
          <w:szCs w:val="22"/>
          <w:shd w:val="clear" w:color="auto" w:fill="FFFFFF"/>
        </w:rPr>
        <w:t>: 10.1016/j.cppeds.2020.100841.</w:t>
      </w:r>
    </w:p>
    <w:p w14:paraId="749EBF7A" w14:textId="0AC6615F" w:rsidR="00126EBD" w:rsidRPr="00126EBD" w:rsidRDefault="00126EBD" w:rsidP="00126EBD">
      <w:pPr>
        <w:pStyle w:val="Heading1"/>
        <w:spacing w:before="40" w:after="100"/>
        <w:ind w:right="-90"/>
        <w:rPr>
          <w:b w:val="0"/>
          <w:color w:val="000000" w:themeColor="text1"/>
          <w:sz w:val="28"/>
          <w:szCs w:val="28"/>
          <w:u w:val="single"/>
        </w:rPr>
      </w:pPr>
      <w:r w:rsidRPr="00126EBD">
        <w:rPr>
          <w:rFonts w:asciiTheme="minorHAnsi" w:hAnsiTheme="minorHAnsi"/>
          <w:b w:val="0"/>
          <w:color w:val="000000" w:themeColor="text1"/>
          <w:sz w:val="22"/>
          <w:szCs w:val="22"/>
        </w:rPr>
        <w:t xml:space="preserve">Gunasekaran TS, </w:t>
      </w:r>
      <w:r w:rsidRPr="00126EBD">
        <w:rPr>
          <w:rFonts w:asciiTheme="minorHAnsi" w:hAnsiTheme="minorHAnsi"/>
          <w:color w:val="000000" w:themeColor="text1"/>
          <w:sz w:val="22"/>
          <w:szCs w:val="22"/>
        </w:rPr>
        <w:t>Chu C</w:t>
      </w:r>
      <w:r w:rsidRPr="00126EBD">
        <w:rPr>
          <w:rFonts w:asciiTheme="minorHAnsi" w:hAnsiTheme="minorHAnsi"/>
          <w:b w:val="0"/>
          <w:color w:val="000000" w:themeColor="text1"/>
          <w:sz w:val="22"/>
          <w:szCs w:val="22"/>
        </w:rPr>
        <w:t xml:space="preserve">, Ronquillo NR </w:t>
      </w:r>
      <w:proofErr w:type="spellStart"/>
      <w:r w:rsidRPr="00126EBD">
        <w:rPr>
          <w:rFonts w:asciiTheme="minorHAnsi" w:hAnsiTheme="minorHAnsi"/>
          <w:b w:val="0"/>
          <w:color w:val="000000" w:themeColor="text1"/>
          <w:sz w:val="22"/>
          <w:szCs w:val="22"/>
        </w:rPr>
        <w:t>Jr</w:t>
      </w:r>
      <w:proofErr w:type="spellEnd"/>
      <w:r w:rsidRPr="00126EBD">
        <w:rPr>
          <w:rFonts w:asciiTheme="minorHAnsi" w:hAnsiTheme="minorHAnsi"/>
          <w:b w:val="0"/>
          <w:color w:val="000000" w:themeColor="text1"/>
          <w:sz w:val="22"/>
          <w:szCs w:val="22"/>
        </w:rPr>
        <w:t xml:space="preserve">, Chennuri R, Adley BP, Borgen KR, Schwartz A, </w:t>
      </w:r>
      <w:r>
        <w:rPr>
          <w:rFonts w:asciiTheme="minorHAnsi" w:eastAsia="Times New Roman" w:hAnsiTheme="minorHAnsi" w:cs="Times New Roman"/>
          <w:b w:val="0"/>
          <w:color w:val="000000" w:themeColor="text1"/>
          <w:sz w:val="22"/>
          <w:szCs w:val="22"/>
        </w:rPr>
        <w:t>Newbury</w:t>
      </w:r>
      <w:r w:rsidRPr="00126EBD">
        <w:rPr>
          <w:rFonts w:asciiTheme="minorHAnsi" w:eastAsia="Times New Roman" w:hAnsiTheme="minorHAnsi" w:cs="Times New Roman"/>
          <w:b w:val="0"/>
          <w:color w:val="000000" w:themeColor="text1"/>
          <w:sz w:val="22"/>
          <w:szCs w:val="22"/>
        </w:rPr>
        <w:t xml:space="preserve"> R</w:t>
      </w:r>
      <w:r>
        <w:rPr>
          <w:rFonts w:asciiTheme="minorHAnsi" w:eastAsia="Times New Roman" w:hAnsiTheme="minorHAnsi" w:cs="Times New Roman"/>
          <w:b w:val="0"/>
          <w:color w:val="000000" w:themeColor="text1"/>
          <w:sz w:val="22"/>
          <w:szCs w:val="22"/>
        </w:rPr>
        <w:t>,</w:t>
      </w:r>
      <w:r w:rsidRPr="00126EBD">
        <w:rPr>
          <w:rFonts w:asciiTheme="minorHAnsi" w:hAnsiTheme="minorHAnsi"/>
          <w:b w:val="0"/>
          <w:color w:val="000000" w:themeColor="text1"/>
          <w:sz w:val="22"/>
          <w:szCs w:val="22"/>
        </w:rPr>
        <w:t xml:space="preserve"> Berman J.</w:t>
      </w:r>
    </w:p>
    <w:p w14:paraId="5149E4D6" w14:textId="636FF394" w:rsidR="00126EBD" w:rsidRPr="00126EBD" w:rsidRDefault="00126EBD" w:rsidP="00126EBD">
      <w:pPr>
        <w:rPr>
          <w:rFonts w:eastAsia="Times New Roman" w:cs="Times New Roman"/>
        </w:rPr>
      </w:pPr>
      <w:r w:rsidRPr="00126EBD">
        <w:rPr>
          <w:rFonts w:eastAsia="Times New Roman" w:cs="Times New Roman"/>
          <w:i/>
          <w:color w:val="000000"/>
        </w:rPr>
        <w:t>Detailed Histologic Evaluation of Eosinophilic Esophagitis in Pediatric Patients Presenting with Dysphagia or Abdominal Pain and Comparison of the Histology between the Two Groups</w:t>
      </w:r>
      <w:r>
        <w:rPr>
          <w:rFonts w:eastAsia="Times New Roman" w:cs="Times New Roman"/>
          <w:color w:val="000000"/>
        </w:rPr>
        <w:t xml:space="preserve">. </w:t>
      </w:r>
      <w:r w:rsidR="00F026B3">
        <w:rPr>
          <w:rFonts w:eastAsia="Times New Roman" w:cs="Times New Roman"/>
          <w:color w:val="000000"/>
        </w:rPr>
        <w:t>Can</w:t>
      </w:r>
      <w:r>
        <w:rPr>
          <w:rFonts w:eastAsia="Times New Roman" w:cs="Times New Roman"/>
          <w:color w:val="000000"/>
        </w:rPr>
        <w:t xml:space="preserve"> J</w:t>
      </w:r>
      <w:r>
        <w:rPr>
          <w:rFonts w:eastAsia="Times New Roman" w:cs="Times New Roman"/>
          <w:i/>
          <w:color w:val="000000"/>
        </w:rPr>
        <w:t xml:space="preserve"> </w:t>
      </w:r>
      <w:proofErr w:type="spellStart"/>
      <w:r w:rsidRPr="00F026B3">
        <w:rPr>
          <w:rFonts w:eastAsia="Times New Roman" w:cs="Times New Roman"/>
          <w:color w:val="000000"/>
        </w:rPr>
        <w:t>Gastroenterol</w:t>
      </w:r>
      <w:proofErr w:type="spellEnd"/>
      <w:r w:rsidRPr="00F026B3">
        <w:rPr>
          <w:rFonts w:eastAsia="Times New Roman" w:cs="Times New Roman"/>
          <w:color w:val="000000"/>
        </w:rPr>
        <w:t xml:space="preserve"> </w:t>
      </w:r>
      <w:proofErr w:type="spellStart"/>
      <w:r w:rsidRPr="00F026B3">
        <w:rPr>
          <w:rFonts w:eastAsia="Times New Roman" w:cs="Times New Roman"/>
          <w:color w:val="000000"/>
        </w:rPr>
        <w:t>Hepatol</w:t>
      </w:r>
      <w:proofErr w:type="spellEnd"/>
      <w:r w:rsidR="00F026B3" w:rsidRPr="00F026B3">
        <w:rPr>
          <w:rFonts w:eastAsia="Times New Roman" w:cs="Times New Roman"/>
          <w:color w:val="000000"/>
        </w:rPr>
        <w:t xml:space="preserve"> </w:t>
      </w:r>
      <w:r w:rsidR="00F026B3" w:rsidRPr="00F026B3">
        <w:rPr>
          <w:rFonts w:eastAsia="Times New Roman" w:cs="Times New Roman"/>
          <w:color w:val="212121"/>
          <w:shd w:val="clear" w:color="auto" w:fill="FFFFFF"/>
        </w:rPr>
        <w:t>2017</w:t>
      </w:r>
      <w:proofErr w:type="gramStart"/>
      <w:r w:rsidR="00F026B3" w:rsidRPr="00F026B3">
        <w:rPr>
          <w:rFonts w:eastAsia="Times New Roman" w:cs="Times New Roman"/>
          <w:color w:val="212121"/>
          <w:shd w:val="clear" w:color="auto" w:fill="FFFFFF"/>
        </w:rPr>
        <w:t>;2017:3709254</w:t>
      </w:r>
      <w:proofErr w:type="gramEnd"/>
      <w:r w:rsidR="00F026B3" w:rsidRPr="00F026B3">
        <w:rPr>
          <w:rFonts w:eastAsia="Times New Roman" w:cs="Times New Roman"/>
          <w:color w:val="212121"/>
          <w:shd w:val="clear" w:color="auto" w:fill="FFFFFF"/>
        </w:rPr>
        <w:t xml:space="preserve">. </w:t>
      </w:r>
      <w:proofErr w:type="spellStart"/>
      <w:proofErr w:type="gramStart"/>
      <w:r w:rsidR="00F026B3" w:rsidRPr="00F026B3">
        <w:rPr>
          <w:rFonts w:eastAsia="Times New Roman" w:cs="Times New Roman"/>
          <w:color w:val="212121"/>
          <w:shd w:val="clear" w:color="auto" w:fill="FFFFFF"/>
        </w:rPr>
        <w:t>doi</w:t>
      </w:r>
      <w:proofErr w:type="spellEnd"/>
      <w:proofErr w:type="gramEnd"/>
      <w:r w:rsidR="00F026B3" w:rsidRPr="00F026B3">
        <w:rPr>
          <w:rFonts w:eastAsia="Times New Roman" w:cs="Times New Roman"/>
          <w:color w:val="212121"/>
          <w:shd w:val="clear" w:color="auto" w:fill="FFFFFF"/>
        </w:rPr>
        <w:t>: 10.1155/2017/3709254.</w:t>
      </w:r>
    </w:p>
    <w:p w14:paraId="618DA928" w14:textId="60EA493E" w:rsidR="003C2C49" w:rsidRPr="003C2C49" w:rsidRDefault="003436C7" w:rsidP="00BD583E">
      <w:pPr>
        <w:pStyle w:val="BodyText"/>
        <w:spacing w:after="60"/>
        <w:ind w:hanging="720"/>
      </w:pPr>
      <w:r>
        <w:rPr>
          <w:b/>
        </w:rPr>
        <w:t>Chu</w:t>
      </w:r>
      <w:r w:rsidR="003C2C49" w:rsidRPr="00D34075">
        <w:rPr>
          <w:b/>
        </w:rPr>
        <w:t xml:space="preserve"> C</w:t>
      </w:r>
      <w:r w:rsidR="003C2C49" w:rsidRPr="00D34075">
        <w:t>, Ronqui</w:t>
      </w:r>
      <w:r>
        <w:t>llo N</w:t>
      </w:r>
      <w:r w:rsidR="003C2C49" w:rsidRPr="00D34075">
        <w:t>R</w:t>
      </w:r>
      <w:r>
        <w:t xml:space="preserve"> </w:t>
      </w:r>
      <w:proofErr w:type="spellStart"/>
      <w:r>
        <w:t>Jr</w:t>
      </w:r>
      <w:proofErr w:type="spellEnd"/>
      <w:r w:rsidR="003C2C49" w:rsidRPr="00D34075">
        <w:t>, Chennuri</w:t>
      </w:r>
      <w:r>
        <w:t xml:space="preserve"> R</w:t>
      </w:r>
      <w:r w:rsidR="003C2C49" w:rsidRPr="00D34075">
        <w:t>, Adley BP, Borgen KR, Schwartz A, Berman J</w:t>
      </w:r>
      <w:r>
        <w:t xml:space="preserve">, Gunasekaran TS. </w:t>
      </w:r>
      <w:r w:rsidR="003C2C49" w:rsidRPr="00D2639A">
        <w:rPr>
          <w:i/>
        </w:rPr>
        <w:t>Eosinophilic Esophagitis (EoE): Dysphagia predominant and Abdominal Pain Predominant. Is the Esophageal Histology Different in these Two Groups?</w:t>
      </w:r>
      <w:r w:rsidR="003C2C49">
        <w:rPr>
          <w:i/>
        </w:rPr>
        <w:t xml:space="preserve"> </w:t>
      </w:r>
      <w:r w:rsidR="003C2C49">
        <w:t xml:space="preserve">J </w:t>
      </w:r>
      <w:proofErr w:type="spellStart"/>
      <w:r w:rsidR="003C2C49">
        <w:t>Pediatr</w:t>
      </w:r>
      <w:proofErr w:type="spellEnd"/>
      <w:r w:rsidR="003C2C49">
        <w:t xml:space="preserve"> </w:t>
      </w:r>
      <w:proofErr w:type="spellStart"/>
      <w:r w:rsidR="003C2C49">
        <w:t>Gastroenterol</w:t>
      </w:r>
      <w:proofErr w:type="spellEnd"/>
      <w:r w:rsidR="003C2C49">
        <w:t xml:space="preserve"> </w:t>
      </w:r>
      <w:proofErr w:type="spellStart"/>
      <w:r w:rsidR="003C2C49">
        <w:t>Nutr</w:t>
      </w:r>
      <w:proofErr w:type="spellEnd"/>
      <w:r w:rsidR="003C2C49">
        <w:t xml:space="preserve">. 2014, 59, Supplement 2, </w:t>
      </w:r>
      <w:proofErr w:type="spellStart"/>
      <w:proofErr w:type="gramStart"/>
      <w:r w:rsidR="003C2C49">
        <w:t>pg</w:t>
      </w:r>
      <w:proofErr w:type="spellEnd"/>
      <w:proofErr w:type="gramEnd"/>
      <w:r w:rsidR="003C2C49">
        <w:t xml:space="preserve"> S-25.</w:t>
      </w:r>
    </w:p>
    <w:p w14:paraId="3136D38B" w14:textId="67FD5C70" w:rsidR="00494570" w:rsidRPr="00D34075" w:rsidRDefault="003436C7" w:rsidP="00BD583E">
      <w:pPr>
        <w:widowControl w:val="0"/>
        <w:autoSpaceDE w:val="0"/>
        <w:autoSpaceDN w:val="0"/>
        <w:adjustRightInd w:val="0"/>
        <w:spacing w:after="40"/>
        <w:ind w:hanging="720"/>
      </w:pPr>
      <w:r>
        <w:rPr>
          <w:b/>
        </w:rPr>
        <w:t>Chu</w:t>
      </w:r>
      <w:r w:rsidRPr="00D34075">
        <w:rPr>
          <w:b/>
        </w:rPr>
        <w:t xml:space="preserve"> C</w:t>
      </w:r>
      <w:r w:rsidRPr="00D34075">
        <w:t>, Ronqui</w:t>
      </w:r>
      <w:r>
        <w:t>llo N</w:t>
      </w:r>
      <w:r w:rsidRPr="00D34075">
        <w:t>R</w:t>
      </w:r>
      <w:r>
        <w:t xml:space="preserve"> </w:t>
      </w:r>
      <w:proofErr w:type="spellStart"/>
      <w:r>
        <w:t>Jr</w:t>
      </w:r>
      <w:proofErr w:type="spellEnd"/>
      <w:r w:rsidRPr="00D34075">
        <w:t>, Chennuri</w:t>
      </w:r>
      <w:r>
        <w:t xml:space="preserve"> R</w:t>
      </w:r>
      <w:r w:rsidRPr="00D34075">
        <w:t>, Adley BP, Borgen KR, Schwartz A, Berman J</w:t>
      </w:r>
      <w:r>
        <w:t xml:space="preserve">, Gunasekaran TS. </w:t>
      </w:r>
      <w:r w:rsidRPr="00D2639A">
        <w:rPr>
          <w:i/>
        </w:rPr>
        <w:t xml:space="preserve">Eosinophilic </w:t>
      </w:r>
      <w:r w:rsidRPr="00D2639A">
        <w:rPr>
          <w:i/>
        </w:rPr>
        <w:lastRenderedPageBreak/>
        <w:t>Esophagitis (EoE): Dysphagia predominant and Abdominal Pain Predominant. Is the Esophageal Histology Different in these Two Groups?</w:t>
      </w:r>
      <w:r>
        <w:rPr>
          <w:i/>
        </w:rPr>
        <w:t xml:space="preserve"> </w:t>
      </w:r>
      <w:r w:rsidR="00494570" w:rsidRPr="00D34075">
        <w:t xml:space="preserve">Gastroenterology. 2014, 146 (5), Supplement 1, </w:t>
      </w:r>
      <w:proofErr w:type="spellStart"/>
      <w:proofErr w:type="gramStart"/>
      <w:r w:rsidR="00494570" w:rsidRPr="00D34075">
        <w:t>pg</w:t>
      </w:r>
      <w:proofErr w:type="spellEnd"/>
      <w:proofErr w:type="gramEnd"/>
      <w:r w:rsidR="00494570" w:rsidRPr="00D34075">
        <w:t xml:space="preserve"> S-674.</w:t>
      </w:r>
    </w:p>
    <w:p w14:paraId="00AE26D4" w14:textId="22FC3AA8" w:rsidR="00A36781" w:rsidRDefault="00A36781" w:rsidP="00BD583E">
      <w:pPr>
        <w:pStyle w:val="Heading1"/>
        <w:spacing w:before="0" w:after="40" w:line="276" w:lineRule="auto"/>
        <w:rPr>
          <w:sz w:val="28"/>
          <w:szCs w:val="28"/>
          <w:u w:val="single"/>
        </w:rPr>
      </w:pPr>
      <w:r>
        <w:rPr>
          <w:sz w:val="28"/>
          <w:szCs w:val="28"/>
          <w:u w:val="single"/>
        </w:rPr>
        <w:t>Ad-Hoc Reviewer</w:t>
      </w:r>
    </w:p>
    <w:p w14:paraId="41631460" w14:textId="7D14D01D" w:rsidR="00A36781" w:rsidRDefault="00A36781" w:rsidP="00231781">
      <w:pPr>
        <w:pStyle w:val="BodyText"/>
        <w:spacing w:after="0"/>
        <w:ind w:hanging="720"/>
      </w:pPr>
      <w:proofErr w:type="spellStart"/>
      <w:r w:rsidRPr="00A36781">
        <w:t>Cavallo</w:t>
      </w:r>
      <w:proofErr w:type="spellEnd"/>
      <w:r w:rsidRPr="00A36781">
        <w:t xml:space="preserve"> L, </w:t>
      </w:r>
      <w:proofErr w:type="spellStart"/>
      <w:r w:rsidRPr="00A36781">
        <w:t>Kovar</w:t>
      </w:r>
      <w:proofErr w:type="spellEnd"/>
      <w:r w:rsidRPr="00A36781">
        <w:t xml:space="preserve"> EM, </w:t>
      </w:r>
      <w:proofErr w:type="spellStart"/>
      <w:r w:rsidRPr="00A36781">
        <w:t>Aqul</w:t>
      </w:r>
      <w:proofErr w:type="spellEnd"/>
      <w:r w:rsidRPr="00A36781">
        <w:t xml:space="preserve"> A, </w:t>
      </w:r>
      <w:proofErr w:type="spellStart"/>
      <w:r w:rsidRPr="00A36781">
        <w:t>Harpavat</w:t>
      </w:r>
      <w:proofErr w:type="spellEnd"/>
      <w:r w:rsidRPr="00A36781">
        <w:t xml:space="preserve"> S. The Epidemiology of Biliary Atresia: Exploring the Role of Developmental Factors on Birth Prevalence. J </w:t>
      </w:r>
      <w:proofErr w:type="spellStart"/>
      <w:r w:rsidRPr="00A36781">
        <w:t>Pediatr</w:t>
      </w:r>
      <w:proofErr w:type="spellEnd"/>
      <w:r w:rsidRPr="00A36781">
        <w:t>. 2022 Jul</w:t>
      </w:r>
      <w:proofErr w:type="gramStart"/>
      <w:r w:rsidRPr="00A36781">
        <w:t>;246:89</w:t>
      </w:r>
      <w:proofErr w:type="gramEnd"/>
      <w:r w:rsidRPr="00A36781">
        <w:t xml:space="preserve">-94.e2. </w:t>
      </w:r>
    </w:p>
    <w:p w14:paraId="3AF81111" w14:textId="035876CC" w:rsidR="00A36781" w:rsidRPr="00A36781" w:rsidRDefault="00E96930" w:rsidP="00231781">
      <w:pPr>
        <w:pStyle w:val="BodyText"/>
        <w:spacing w:after="0"/>
        <w:ind w:hanging="720"/>
      </w:pPr>
      <w:proofErr w:type="spellStart"/>
      <w:r w:rsidRPr="00E96930">
        <w:t>Thaker</w:t>
      </w:r>
      <w:proofErr w:type="spellEnd"/>
      <w:r w:rsidRPr="00E96930">
        <w:t xml:space="preserve"> AI, </w:t>
      </w:r>
      <w:proofErr w:type="spellStart"/>
      <w:r w:rsidRPr="00E96930">
        <w:t>Melo</w:t>
      </w:r>
      <w:proofErr w:type="spellEnd"/>
      <w:r w:rsidRPr="00E96930">
        <w:t xml:space="preserve"> DM, </w:t>
      </w:r>
      <w:proofErr w:type="spellStart"/>
      <w:r w:rsidRPr="00E96930">
        <w:t>Samandi</w:t>
      </w:r>
      <w:proofErr w:type="spellEnd"/>
      <w:r w:rsidRPr="00E96930">
        <w:t xml:space="preserve"> LZ, Cheng E. Esophageal Fibrosis in Eosinophilic Gastrointestinal Diseases. J </w:t>
      </w:r>
      <w:proofErr w:type="spellStart"/>
      <w:r w:rsidRPr="00E96930">
        <w:t>Pediatr</w:t>
      </w:r>
      <w:proofErr w:type="spellEnd"/>
      <w:r w:rsidRPr="00E96930">
        <w:t xml:space="preserve"> </w:t>
      </w:r>
      <w:proofErr w:type="spellStart"/>
      <w:r w:rsidRPr="00E96930">
        <w:t>Gastroenterol</w:t>
      </w:r>
      <w:proofErr w:type="spellEnd"/>
      <w:r w:rsidRPr="00E96930">
        <w:t xml:space="preserve"> </w:t>
      </w:r>
      <w:proofErr w:type="spellStart"/>
      <w:r w:rsidRPr="00E96930">
        <w:t>Nutr</w:t>
      </w:r>
      <w:proofErr w:type="spellEnd"/>
      <w:r w:rsidRPr="00E96930">
        <w:t>. 2021 Mar 1</w:t>
      </w:r>
      <w:proofErr w:type="gramStart"/>
      <w:r w:rsidRPr="00E96930">
        <w:t>;72</w:t>
      </w:r>
      <w:proofErr w:type="gramEnd"/>
      <w:r w:rsidRPr="00E96930">
        <w:t>(3):392-397.</w:t>
      </w:r>
    </w:p>
    <w:p w14:paraId="237142E8" w14:textId="1050A3F2" w:rsidR="003436C7" w:rsidRDefault="003436C7" w:rsidP="00BD583E">
      <w:pPr>
        <w:pStyle w:val="Heading1"/>
        <w:spacing w:before="0" w:after="40" w:line="276" w:lineRule="auto"/>
        <w:rPr>
          <w:sz w:val="28"/>
          <w:szCs w:val="28"/>
          <w:u w:val="single"/>
        </w:rPr>
      </w:pPr>
      <w:r w:rsidRPr="00374C58">
        <w:rPr>
          <w:sz w:val="28"/>
          <w:szCs w:val="28"/>
          <w:u w:val="single"/>
        </w:rPr>
        <w:t>Presentations</w:t>
      </w:r>
    </w:p>
    <w:p w14:paraId="2ED7CF88" w14:textId="692BD61F" w:rsidR="00206FC0" w:rsidRDefault="00206FC0" w:rsidP="005466FD">
      <w:pPr>
        <w:pStyle w:val="BodyText"/>
        <w:spacing w:after="0"/>
        <w:ind w:hanging="720"/>
        <w:rPr>
          <w:b/>
        </w:rPr>
      </w:pPr>
      <w:r w:rsidRPr="0095226B">
        <w:rPr>
          <w:b/>
        </w:rPr>
        <w:t>Chu C</w:t>
      </w:r>
      <w:r>
        <w:t xml:space="preserve">, Tran P, Moreau C, Mark J, Kramer R, </w:t>
      </w:r>
      <w:proofErr w:type="spellStart"/>
      <w:r>
        <w:t>Piester</w:t>
      </w:r>
      <w:proofErr w:type="spellEnd"/>
      <w:r>
        <w:t xml:space="preserve"> T. </w:t>
      </w:r>
      <w:r w:rsidRPr="0095226B">
        <w:rPr>
          <w:i/>
        </w:rPr>
        <w:t xml:space="preserve">Characterization of the </w:t>
      </w:r>
      <w:r>
        <w:rPr>
          <w:i/>
        </w:rPr>
        <w:t xml:space="preserve">Current Training and Practice Patterns of </w:t>
      </w:r>
      <w:r w:rsidRPr="0095226B">
        <w:rPr>
          <w:i/>
        </w:rPr>
        <w:t>Pediatric Advanced Endoscopists in the United States</w:t>
      </w:r>
      <w:r w:rsidRPr="0095226B">
        <w:rPr>
          <w:b/>
        </w:rPr>
        <w:t xml:space="preserve"> </w:t>
      </w:r>
      <w:r>
        <w:rPr>
          <w:b/>
        </w:rPr>
        <w:t xml:space="preserve">– </w:t>
      </w:r>
      <w:r w:rsidRPr="00206FC0">
        <w:t>A National Survey of Practicing Pediatric Advanced Endoscopists.</w:t>
      </w:r>
      <w:r>
        <w:t xml:space="preserve"> SoCal Gut Club, 2022</w:t>
      </w:r>
    </w:p>
    <w:p w14:paraId="3E9632CB" w14:textId="284150A6" w:rsidR="005466FD" w:rsidRDefault="005466FD" w:rsidP="005466FD">
      <w:pPr>
        <w:pStyle w:val="BodyText"/>
        <w:spacing w:after="0"/>
        <w:ind w:hanging="720"/>
      </w:pPr>
      <w:proofErr w:type="gramStart"/>
      <w:r w:rsidRPr="0095226B">
        <w:rPr>
          <w:b/>
        </w:rPr>
        <w:t>Chu C</w:t>
      </w:r>
      <w:r>
        <w:t xml:space="preserve">, Tran P, Moreau C, Mark J, Kramer R, </w:t>
      </w:r>
      <w:proofErr w:type="spellStart"/>
      <w:r>
        <w:t>Piester</w:t>
      </w:r>
      <w:proofErr w:type="spellEnd"/>
      <w:r>
        <w:t xml:space="preserve"> T. </w:t>
      </w:r>
      <w:r>
        <w:rPr>
          <w:i/>
        </w:rPr>
        <w:t>Practice Patterns of</w:t>
      </w:r>
      <w:r w:rsidRPr="0095226B">
        <w:rPr>
          <w:i/>
        </w:rPr>
        <w:t xml:space="preserve"> Pediatric Advanced Endoscopists in the United States.</w:t>
      </w:r>
      <w:proofErr w:type="gramEnd"/>
      <w:r>
        <w:rPr>
          <w:i/>
        </w:rPr>
        <w:t xml:space="preserve"> </w:t>
      </w:r>
      <w:r>
        <w:t>North American Society for Pediatric Gastroenterology, Hepatology and Nutrition, Virtual Poster, 2021</w:t>
      </w:r>
    </w:p>
    <w:p w14:paraId="35621E48" w14:textId="342EFE4E" w:rsidR="00681A00" w:rsidRDefault="0095226B" w:rsidP="005466FD">
      <w:pPr>
        <w:pStyle w:val="BodyText"/>
        <w:spacing w:after="0"/>
        <w:ind w:hanging="720"/>
      </w:pPr>
      <w:r w:rsidRPr="0095226B">
        <w:rPr>
          <w:b/>
        </w:rPr>
        <w:t>Chu C</w:t>
      </w:r>
      <w:r>
        <w:t xml:space="preserve">, Tran P, Moreau C, Mark J, Kramer R, </w:t>
      </w:r>
      <w:proofErr w:type="spellStart"/>
      <w:r>
        <w:t>Piester</w:t>
      </w:r>
      <w:proofErr w:type="spellEnd"/>
      <w:r>
        <w:t xml:space="preserve"> T. </w:t>
      </w:r>
      <w:r w:rsidRPr="0095226B">
        <w:rPr>
          <w:i/>
        </w:rPr>
        <w:t xml:space="preserve">Characterization of the </w:t>
      </w:r>
      <w:r w:rsidR="005466FD">
        <w:rPr>
          <w:i/>
        </w:rPr>
        <w:t xml:space="preserve">Current Training </w:t>
      </w:r>
      <w:proofErr w:type="gramStart"/>
      <w:r w:rsidR="005466FD">
        <w:rPr>
          <w:i/>
        </w:rPr>
        <w:t xml:space="preserve">Environment </w:t>
      </w:r>
      <w:r w:rsidRPr="0095226B">
        <w:rPr>
          <w:i/>
        </w:rPr>
        <w:t xml:space="preserve"> for</w:t>
      </w:r>
      <w:proofErr w:type="gramEnd"/>
      <w:r w:rsidRPr="0095226B">
        <w:rPr>
          <w:i/>
        </w:rPr>
        <w:t xml:space="preserve"> Pediatric Advanced Endoscopists in the United States.</w:t>
      </w:r>
      <w:r>
        <w:rPr>
          <w:i/>
        </w:rPr>
        <w:t xml:space="preserve"> </w:t>
      </w:r>
      <w:proofErr w:type="gramStart"/>
      <w:r>
        <w:t>6</w:t>
      </w:r>
      <w:r w:rsidRPr="0095226B">
        <w:rPr>
          <w:vertAlign w:val="superscript"/>
        </w:rPr>
        <w:t>th</w:t>
      </w:r>
      <w:r w:rsidR="005466FD">
        <w:t xml:space="preserve"> World Congress of </w:t>
      </w:r>
      <w:proofErr w:type="spellStart"/>
      <w:r w:rsidR="005466FD">
        <w:t>Paediatric</w:t>
      </w:r>
      <w:proofErr w:type="spellEnd"/>
      <w:r w:rsidR="005466FD">
        <w:t xml:space="preserve"> Gastroenterology, Hepatology and Nutrition, </w:t>
      </w:r>
      <w:r>
        <w:t>Virtual P</w:t>
      </w:r>
      <w:r w:rsidR="005466FD">
        <w:t>oster,</w:t>
      </w:r>
      <w:r>
        <w:t xml:space="preserve"> 2021.</w:t>
      </w:r>
      <w:proofErr w:type="gramEnd"/>
    </w:p>
    <w:p w14:paraId="46D221F8" w14:textId="2590555A" w:rsidR="005466FD" w:rsidRPr="00936AC4" w:rsidRDefault="005466FD" w:rsidP="005466FD">
      <w:pPr>
        <w:pStyle w:val="Heading1"/>
        <w:spacing w:before="0" w:after="0" w:line="300" w:lineRule="auto"/>
        <w:ind w:left="0" w:hanging="720"/>
        <w:rPr>
          <w:b w:val="0"/>
          <w:bCs w:val="0"/>
          <w:color w:val="auto"/>
          <w:sz w:val="22"/>
          <w:szCs w:val="22"/>
        </w:rPr>
      </w:pPr>
      <w:proofErr w:type="gramStart"/>
      <w:r>
        <w:rPr>
          <w:rStyle w:val="Strong"/>
          <w:color w:val="auto"/>
          <w:sz w:val="22"/>
          <w:szCs w:val="22"/>
        </w:rPr>
        <w:t xml:space="preserve">Tran P, </w:t>
      </w:r>
      <w:r>
        <w:rPr>
          <w:rStyle w:val="Strong"/>
          <w:b/>
          <w:color w:val="auto"/>
          <w:sz w:val="22"/>
          <w:szCs w:val="22"/>
        </w:rPr>
        <w:t xml:space="preserve">Chu C, </w:t>
      </w:r>
      <w:r>
        <w:rPr>
          <w:rStyle w:val="Strong"/>
          <w:color w:val="auto"/>
          <w:sz w:val="22"/>
          <w:szCs w:val="22"/>
        </w:rPr>
        <w:t xml:space="preserve">Moreau C, Mark J, </w:t>
      </w:r>
      <w:proofErr w:type="spellStart"/>
      <w:r>
        <w:rPr>
          <w:rStyle w:val="Strong"/>
          <w:color w:val="auto"/>
          <w:sz w:val="22"/>
          <w:szCs w:val="22"/>
        </w:rPr>
        <w:t>Piester</w:t>
      </w:r>
      <w:proofErr w:type="spellEnd"/>
      <w:r>
        <w:rPr>
          <w:rStyle w:val="Strong"/>
          <w:color w:val="auto"/>
          <w:sz w:val="22"/>
          <w:szCs w:val="22"/>
        </w:rPr>
        <w:t xml:space="preserve"> T, Kramer R. </w:t>
      </w:r>
      <w:r>
        <w:rPr>
          <w:rStyle w:val="Strong"/>
          <w:i/>
          <w:color w:val="auto"/>
          <w:sz w:val="22"/>
          <w:szCs w:val="22"/>
        </w:rPr>
        <w:t>Characterization of the Training and Practice Environment for Pediatric Advanced Endoscopists in the United States.</w:t>
      </w:r>
      <w:proofErr w:type="gramEnd"/>
      <w:r>
        <w:rPr>
          <w:rStyle w:val="Strong"/>
          <w:i/>
          <w:color w:val="auto"/>
          <w:sz w:val="22"/>
          <w:szCs w:val="22"/>
        </w:rPr>
        <w:t xml:space="preserve"> </w:t>
      </w:r>
      <w:proofErr w:type="gramStart"/>
      <w:r>
        <w:rPr>
          <w:rStyle w:val="Strong"/>
          <w:color w:val="auto"/>
          <w:sz w:val="22"/>
          <w:szCs w:val="22"/>
        </w:rPr>
        <w:t>Digestive Disease Week, Virtual Presentation, 2021.</w:t>
      </w:r>
      <w:proofErr w:type="gramEnd"/>
    </w:p>
    <w:p w14:paraId="3E6670C2" w14:textId="20D1D0B7" w:rsidR="003436C7" w:rsidRPr="003436C7" w:rsidRDefault="003436C7" w:rsidP="005466FD">
      <w:pPr>
        <w:pStyle w:val="BodyText"/>
        <w:spacing w:after="40"/>
        <w:ind w:hanging="720"/>
      </w:pPr>
      <w:r>
        <w:rPr>
          <w:b/>
        </w:rPr>
        <w:t>Chu</w:t>
      </w:r>
      <w:r w:rsidRPr="00D34075">
        <w:rPr>
          <w:b/>
        </w:rPr>
        <w:t xml:space="preserve"> C</w:t>
      </w:r>
      <w:r w:rsidRPr="00D34075">
        <w:t>, Ronqui</w:t>
      </w:r>
      <w:r>
        <w:t>llo N</w:t>
      </w:r>
      <w:r w:rsidRPr="00D34075">
        <w:t>R</w:t>
      </w:r>
      <w:r>
        <w:t xml:space="preserve"> </w:t>
      </w:r>
      <w:proofErr w:type="spellStart"/>
      <w:r>
        <w:t>Jr</w:t>
      </w:r>
      <w:proofErr w:type="spellEnd"/>
      <w:r w:rsidRPr="00D34075">
        <w:t>, Chennuri</w:t>
      </w:r>
      <w:r>
        <w:t xml:space="preserve"> R</w:t>
      </w:r>
      <w:r w:rsidRPr="00D34075">
        <w:t>, Adley BP, Borgen KR, Schwartz A, Berman J</w:t>
      </w:r>
      <w:r>
        <w:t xml:space="preserve">, Gunasekaran TS. </w:t>
      </w:r>
      <w:r w:rsidRPr="00D2639A">
        <w:rPr>
          <w:i/>
        </w:rPr>
        <w:t>Eosinophilic Esophagitis (EoE): Dysphagia predominant and Abdominal Pain Predominant. Is the Esophageal Histology Different in these Two Groups?</w:t>
      </w:r>
      <w:r>
        <w:rPr>
          <w:i/>
        </w:rPr>
        <w:t xml:space="preserve"> </w:t>
      </w:r>
      <w:r>
        <w:t>UIC College of Medicine Research Forum, Poster, 201</w:t>
      </w:r>
      <w:r w:rsidR="00F47971">
        <w:t>5</w:t>
      </w:r>
    </w:p>
    <w:p w14:paraId="5A27A80A" w14:textId="49DEB957" w:rsidR="003436C7" w:rsidRPr="003436C7" w:rsidRDefault="003436C7" w:rsidP="003436C7">
      <w:pPr>
        <w:pStyle w:val="BodyText"/>
        <w:ind w:hanging="720"/>
      </w:pPr>
      <w:r>
        <w:rPr>
          <w:b/>
        </w:rPr>
        <w:t>Chu</w:t>
      </w:r>
      <w:r w:rsidRPr="00D34075">
        <w:rPr>
          <w:b/>
        </w:rPr>
        <w:t xml:space="preserve"> C</w:t>
      </w:r>
      <w:r w:rsidRPr="00D34075">
        <w:t>, Ronqui</w:t>
      </w:r>
      <w:r>
        <w:t>llo N</w:t>
      </w:r>
      <w:r w:rsidRPr="00D34075">
        <w:t>R</w:t>
      </w:r>
      <w:r>
        <w:t xml:space="preserve"> </w:t>
      </w:r>
      <w:proofErr w:type="spellStart"/>
      <w:r>
        <w:t>Jr</w:t>
      </w:r>
      <w:proofErr w:type="spellEnd"/>
      <w:r w:rsidRPr="00D34075">
        <w:t>, Chennuri</w:t>
      </w:r>
      <w:r>
        <w:t xml:space="preserve"> R</w:t>
      </w:r>
      <w:r w:rsidRPr="00D34075">
        <w:t>, Adley BP, Borgen KR, Schwartz A, Berman J</w:t>
      </w:r>
      <w:r>
        <w:t xml:space="preserve">, Gunasekaran TS. </w:t>
      </w:r>
      <w:r w:rsidRPr="00D2639A">
        <w:rPr>
          <w:i/>
        </w:rPr>
        <w:t>Eosinophilic Esophagitis (EoE): Dysphagia predominant and Abdominal Pain Predominant. Is the Esophageal Histology Different in these Two Groups?</w:t>
      </w:r>
      <w:r>
        <w:rPr>
          <w:i/>
        </w:rPr>
        <w:t xml:space="preserve"> </w:t>
      </w:r>
      <w:r w:rsidRPr="003436C7">
        <w:t>UIC</w:t>
      </w:r>
      <w:r>
        <w:t xml:space="preserve"> Pediatric R</w:t>
      </w:r>
      <w:r w:rsidR="00F47971">
        <w:t>esearch Review Day, Poster, 2015</w:t>
      </w:r>
    </w:p>
    <w:p w14:paraId="4E289E49" w14:textId="38505F11" w:rsidR="003436C7" w:rsidRPr="003436C7" w:rsidRDefault="003436C7" w:rsidP="003436C7">
      <w:pPr>
        <w:pStyle w:val="BodyText"/>
        <w:ind w:hanging="720"/>
      </w:pPr>
      <w:r>
        <w:rPr>
          <w:b/>
        </w:rPr>
        <w:t>Chu</w:t>
      </w:r>
      <w:r w:rsidRPr="00D34075">
        <w:rPr>
          <w:b/>
        </w:rPr>
        <w:t xml:space="preserve"> C</w:t>
      </w:r>
      <w:r w:rsidRPr="00D34075">
        <w:t>, Ronqui</w:t>
      </w:r>
      <w:r>
        <w:t>llo N</w:t>
      </w:r>
      <w:r w:rsidRPr="00D34075">
        <w:t>R</w:t>
      </w:r>
      <w:r>
        <w:t xml:space="preserve"> </w:t>
      </w:r>
      <w:proofErr w:type="spellStart"/>
      <w:r>
        <w:t>Jr</w:t>
      </w:r>
      <w:proofErr w:type="spellEnd"/>
      <w:r w:rsidRPr="00D34075">
        <w:t>, Chennuri</w:t>
      </w:r>
      <w:r>
        <w:t xml:space="preserve"> R</w:t>
      </w:r>
      <w:r w:rsidRPr="00D34075">
        <w:t>, Adley BP, Borgen KR, Schwartz A, Berman J</w:t>
      </w:r>
      <w:r>
        <w:t xml:space="preserve">, Gunasekaran TS. </w:t>
      </w:r>
      <w:r w:rsidRPr="00D2639A">
        <w:rPr>
          <w:i/>
        </w:rPr>
        <w:t>Eosinophilic Esophagitis (EoE): Dysphagia predominant and Abdominal Pain Predominant. Is the Esophageal Histology Different in these Two Groups?</w:t>
      </w:r>
      <w:r>
        <w:rPr>
          <w:i/>
        </w:rPr>
        <w:t xml:space="preserve"> </w:t>
      </w:r>
      <w:r>
        <w:t>North American Society for Pediatric Gastroenterology, Hepatology and Nutrition, Poster, 2014</w:t>
      </w:r>
    </w:p>
    <w:p w14:paraId="63E4112B" w14:textId="77777777" w:rsidR="003436C7" w:rsidRDefault="003436C7" w:rsidP="003436C7">
      <w:pPr>
        <w:widowControl w:val="0"/>
        <w:autoSpaceDE w:val="0"/>
        <w:autoSpaceDN w:val="0"/>
        <w:adjustRightInd w:val="0"/>
        <w:spacing w:after="120"/>
        <w:ind w:hanging="720"/>
      </w:pPr>
      <w:r>
        <w:rPr>
          <w:b/>
        </w:rPr>
        <w:t>Chu</w:t>
      </w:r>
      <w:r w:rsidRPr="00D34075">
        <w:rPr>
          <w:b/>
        </w:rPr>
        <w:t xml:space="preserve"> C</w:t>
      </w:r>
      <w:r w:rsidRPr="00D34075">
        <w:t>, Ronqui</w:t>
      </w:r>
      <w:r>
        <w:t>llo N</w:t>
      </w:r>
      <w:r w:rsidRPr="00D34075">
        <w:t>R</w:t>
      </w:r>
      <w:r>
        <w:t xml:space="preserve"> </w:t>
      </w:r>
      <w:proofErr w:type="spellStart"/>
      <w:r>
        <w:t>Jr</w:t>
      </w:r>
      <w:proofErr w:type="spellEnd"/>
      <w:r w:rsidRPr="00D34075">
        <w:t>, Chennuri</w:t>
      </w:r>
      <w:r>
        <w:t xml:space="preserve"> R</w:t>
      </w:r>
      <w:r w:rsidRPr="00D34075">
        <w:t>, Adley BP, Borgen KR, Schwartz A, Berman J</w:t>
      </w:r>
      <w:r>
        <w:t xml:space="preserve">, Gunasekaran TS. </w:t>
      </w:r>
      <w:r w:rsidRPr="00D2639A">
        <w:rPr>
          <w:i/>
        </w:rPr>
        <w:t>Eosinophilic Esophagitis (EoE): Dysphagia predominant and Abdominal Pain Predominant. Is the Esophageal Histology Different in these Two Groups?</w:t>
      </w:r>
      <w:r>
        <w:rPr>
          <w:i/>
        </w:rPr>
        <w:t xml:space="preserve"> </w:t>
      </w:r>
      <w:r w:rsidRPr="00D34075">
        <w:t>Digestive Disease Week, Poster, 2014 </w:t>
      </w:r>
    </w:p>
    <w:p w14:paraId="7F737FA1" w14:textId="1657FBF9" w:rsidR="00CF0C38" w:rsidRPr="00CF0C38" w:rsidRDefault="00F31DDD" w:rsidP="00CF0C38">
      <w:pPr>
        <w:pStyle w:val="Heading1"/>
        <w:spacing w:before="40" w:after="40" w:line="20" w:lineRule="atLeast"/>
        <w:rPr>
          <w:rFonts w:ascii="Bell MT" w:hAnsi="Bell MT"/>
          <w:sz w:val="28"/>
          <w:szCs w:val="28"/>
          <w:u w:val="single"/>
        </w:rPr>
      </w:pPr>
      <w:r w:rsidRPr="00A56E56">
        <w:rPr>
          <w:sz w:val="28"/>
          <w:szCs w:val="28"/>
          <w:u w:val="single"/>
        </w:rPr>
        <w:t>Volunteer Activities</w:t>
      </w:r>
    </w:p>
    <w:sdt>
      <w:sdtPr>
        <w:rPr>
          <w:rFonts w:ascii="Bell MT" w:hAnsi="Bell MT"/>
        </w:rPr>
        <w:id w:val="-2127985075"/>
        <w:placeholder>
          <w:docPart w:val="8C062A0951190A4FB46FFBB7C1DAF47D"/>
        </w:placeholder>
      </w:sdtPr>
      <w:sdtEndPr>
        <w:rPr>
          <w:rFonts w:asciiTheme="minorHAnsi" w:hAnsiTheme="minorHAnsi"/>
        </w:rPr>
      </w:sdtEndPr>
      <w:sdtContent>
        <w:p w14:paraId="25853B53" w14:textId="2DE6DA9A" w:rsidR="00731A18" w:rsidRDefault="00731A18" w:rsidP="005C77B6">
          <w:pPr>
            <w:widowControl w:val="0"/>
            <w:autoSpaceDE w:val="0"/>
            <w:autoSpaceDN w:val="0"/>
            <w:adjustRightInd w:val="0"/>
            <w:spacing w:line="240" w:lineRule="auto"/>
            <w:ind w:left="-720"/>
            <w:jc w:val="both"/>
            <w:rPr>
              <w:rFonts w:ascii="Bell MT" w:hAnsi="Bell MT"/>
            </w:rPr>
          </w:pPr>
          <w:r w:rsidRPr="00731A18">
            <w:rPr>
              <w:rFonts w:ascii="Bell MT" w:hAnsi="Bell MT"/>
              <w:b/>
              <w:bCs/>
            </w:rPr>
            <w:t>CHLA</w:t>
          </w:r>
          <w:r>
            <w:rPr>
              <w:rFonts w:ascii="Bell MT" w:hAnsi="Bell MT"/>
            </w:rPr>
            <w:t xml:space="preserve"> </w:t>
          </w:r>
          <w:r w:rsidRPr="00731A18">
            <w:rPr>
              <w:rFonts w:ascii="Bell MT" w:hAnsi="Bell MT"/>
              <w:b/>
              <w:bCs/>
            </w:rPr>
            <w:t>Diver</w:t>
          </w:r>
          <w:r>
            <w:rPr>
              <w:rFonts w:ascii="Bell MT" w:hAnsi="Bell MT"/>
              <w:b/>
              <w:bCs/>
            </w:rPr>
            <w:t>sity and Inclusion Committee</w:t>
          </w:r>
          <w:r>
            <w:rPr>
              <w:rFonts w:ascii="Bell MT" w:hAnsi="Bell MT"/>
              <w:b/>
              <w:bCs/>
            </w:rPr>
            <w:tab/>
          </w:r>
          <w:r>
            <w:rPr>
              <w:rFonts w:ascii="Bell MT" w:hAnsi="Bell MT"/>
              <w:b/>
              <w:bCs/>
            </w:rPr>
            <w:tab/>
          </w:r>
          <w:r>
            <w:rPr>
              <w:rFonts w:ascii="Bell MT" w:hAnsi="Bell MT"/>
              <w:b/>
              <w:bCs/>
            </w:rPr>
            <w:tab/>
          </w:r>
          <w:r>
            <w:rPr>
              <w:rFonts w:ascii="Bell MT" w:hAnsi="Bell MT"/>
              <w:b/>
              <w:bCs/>
            </w:rPr>
            <w:tab/>
          </w:r>
          <w:r>
            <w:rPr>
              <w:rFonts w:ascii="Bell MT" w:hAnsi="Bell MT"/>
              <w:b/>
              <w:bCs/>
            </w:rPr>
            <w:tab/>
          </w:r>
          <w:r>
            <w:rPr>
              <w:rFonts w:ascii="Bell MT" w:hAnsi="Bell MT"/>
              <w:b/>
              <w:bCs/>
            </w:rPr>
            <w:tab/>
          </w:r>
          <w:r w:rsidRPr="00731A18">
            <w:rPr>
              <w:rFonts w:ascii="Bell MT" w:hAnsi="Bell MT"/>
            </w:rPr>
            <w:t xml:space="preserve">October 2021 </w:t>
          </w:r>
          <w:r>
            <w:rPr>
              <w:rFonts w:ascii="Bell MT" w:hAnsi="Bell MT"/>
            </w:rPr>
            <w:t>–</w:t>
          </w:r>
          <w:r w:rsidRPr="00731A18">
            <w:rPr>
              <w:rFonts w:ascii="Bell MT" w:hAnsi="Bell MT"/>
            </w:rPr>
            <w:t xml:space="preserve"> Present</w:t>
          </w:r>
        </w:p>
        <w:p w14:paraId="5AC364ED" w14:textId="09CE1305" w:rsidR="00731A18" w:rsidRPr="00731A18" w:rsidRDefault="00731A18" w:rsidP="00BB6AA3">
          <w:pPr>
            <w:widowControl w:val="0"/>
            <w:autoSpaceDE w:val="0"/>
            <w:autoSpaceDN w:val="0"/>
            <w:adjustRightInd w:val="0"/>
            <w:spacing w:line="360" w:lineRule="auto"/>
            <w:ind w:left="-720"/>
            <w:jc w:val="both"/>
            <w:rPr>
              <w:rFonts w:ascii="Bell MT" w:hAnsi="Bell MT" w:cs="Times"/>
              <w:i/>
              <w:iCs/>
              <w:color w:val="000000"/>
            </w:rPr>
          </w:pPr>
          <w:r w:rsidRPr="00CF0C38">
            <w:rPr>
              <w:rFonts w:ascii="Bell MT" w:hAnsi="Bell MT" w:cs="Times"/>
              <w:b/>
              <w:iCs/>
              <w:color w:val="000000"/>
            </w:rPr>
            <w:tab/>
          </w:r>
          <w:r>
            <w:rPr>
              <w:rFonts w:ascii="Bell MT" w:hAnsi="Bell MT" w:cs="Times"/>
              <w:b/>
              <w:iCs/>
              <w:color w:val="000000"/>
            </w:rPr>
            <w:t xml:space="preserve">  </w:t>
          </w:r>
          <w:r w:rsidRPr="00CF0C38">
            <w:rPr>
              <w:rFonts w:ascii="Bell MT" w:hAnsi="Bell MT" w:cs="Times"/>
              <w:b/>
              <w:i/>
              <w:iCs/>
              <w:color w:val="000000"/>
            </w:rPr>
            <w:t>Member</w:t>
          </w:r>
        </w:p>
        <w:p w14:paraId="307826BC" w14:textId="712EA538" w:rsidR="00CF0C38" w:rsidRPr="00CF0C38" w:rsidRDefault="0000204B" w:rsidP="005C77B6">
          <w:pPr>
            <w:widowControl w:val="0"/>
            <w:autoSpaceDE w:val="0"/>
            <w:autoSpaceDN w:val="0"/>
            <w:adjustRightInd w:val="0"/>
            <w:spacing w:line="240" w:lineRule="auto"/>
            <w:ind w:left="-720"/>
            <w:jc w:val="both"/>
            <w:rPr>
              <w:rFonts w:ascii="Bell MT" w:hAnsi="Bell MT" w:cs="Times"/>
              <w:iCs/>
              <w:color w:val="000000"/>
            </w:rPr>
          </w:pPr>
          <w:r>
            <w:rPr>
              <w:rFonts w:ascii="Bell MT" w:hAnsi="Bell MT" w:cs="Times"/>
              <w:b/>
              <w:iCs/>
              <w:color w:val="000000"/>
            </w:rPr>
            <w:t>CHLA Graduate Medical Education</w:t>
          </w:r>
          <w:r w:rsidR="00CF0C38" w:rsidRPr="00CF0C38">
            <w:rPr>
              <w:rFonts w:ascii="Bell MT" w:hAnsi="Bell MT" w:cs="Times"/>
              <w:b/>
              <w:iCs/>
              <w:color w:val="000000"/>
            </w:rPr>
            <w:t xml:space="preserve"> Committee </w:t>
          </w:r>
          <w:r w:rsidR="00CF0C38" w:rsidRPr="00CF0C38">
            <w:rPr>
              <w:rFonts w:ascii="Bell MT" w:hAnsi="Bell MT" w:cs="Times"/>
              <w:b/>
              <w:iCs/>
              <w:color w:val="000000"/>
            </w:rPr>
            <w:tab/>
          </w:r>
          <w:r w:rsidR="00CF0C38" w:rsidRPr="00CF0C38">
            <w:rPr>
              <w:rFonts w:ascii="Bell MT" w:hAnsi="Bell MT" w:cs="Times"/>
              <w:b/>
              <w:iCs/>
              <w:color w:val="000000"/>
            </w:rPr>
            <w:tab/>
          </w:r>
          <w:r w:rsidR="00CF0C38" w:rsidRPr="00CF0C38">
            <w:rPr>
              <w:rFonts w:ascii="Bell MT" w:hAnsi="Bell MT" w:cs="Times"/>
              <w:b/>
              <w:iCs/>
              <w:color w:val="000000"/>
            </w:rPr>
            <w:tab/>
          </w:r>
          <w:r w:rsidR="00CF0C38" w:rsidRPr="00CF0C38">
            <w:rPr>
              <w:rFonts w:ascii="Bell MT" w:hAnsi="Bell MT" w:cs="Times"/>
              <w:b/>
              <w:iCs/>
              <w:color w:val="000000"/>
            </w:rPr>
            <w:tab/>
          </w:r>
          <w:r>
            <w:rPr>
              <w:rFonts w:ascii="Bell MT" w:hAnsi="Bell MT" w:cs="Times"/>
              <w:b/>
              <w:iCs/>
              <w:color w:val="000000"/>
            </w:rPr>
            <w:tab/>
          </w:r>
          <w:r>
            <w:rPr>
              <w:rFonts w:ascii="Bell MT" w:hAnsi="Bell MT" w:cs="Times"/>
              <w:iCs/>
              <w:color w:val="000000"/>
            </w:rPr>
            <w:t>July 2019</w:t>
          </w:r>
          <w:r w:rsidR="00CF0C38" w:rsidRPr="00CF0C38">
            <w:rPr>
              <w:rFonts w:ascii="Bell MT" w:hAnsi="Bell MT" w:cs="Times"/>
              <w:iCs/>
              <w:color w:val="000000"/>
            </w:rPr>
            <w:t xml:space="preserve"> – </w:t>
          </w:r>
          <w:r>
            <w:rPr>
              <w:rFonts w:ascii="Bell MT" w:hAnsi="Bell MT" w:cs="Times"/>
              <w:iCs/>
              <w:color w:val="000000"/>
            </w:rPr>
            <w:t>Present</w:t>
          </w:r>
        </w:p>
        <w:p w14:paraId="65AAACA2" w14:textId="46819D6F" w:rsidR="00CF0C38" w:rsidRPr="00CF0C38" w:rsidRDefault="00CF0C38" w:rsidP="005C77B6">
          <w:pPr>
            <w:widowControl w:val="0"/>
            <w:autoSpaceDE w:val="0"/>
            <w:autoSpaceDN w:val="0"/>
            <w:adjustRightInd w:val="0"/>
            <w:spacing w:line="240" w:lineRule="auto"/>
            <w:ind w:left="-720"/>
            <w:jc w:val="both"/>
            <w:rPr>
              <w:rFonts w:ascii="Bell MT" w:hAnsi="Bell MT" w:cs="Times"/>
              <w:i/>
              <w:iCs/>
              <w:color w:val="000000"/>
            </w:rPr>
          </w:pPr>
          <w:r w:rsidRPr="00CF0C38">
            <w:rPr>
              <w:rFonts w:ascii="Bell MT" w:hAnsi="Bell MT" w:cs="Times"/>
              <w:b/>
              <w:iCs/>
              <w:color w:val="000000"/>
            </w:rPr>
            <w:tab/>
          </w:r>
          <w:r>
            <w:rPr>
              <w:rFonts w:ascii="Bell MT" w:hAnsi="Bell MT" w:cs="Times"/>
              <w:b/>
              <w:iCs/>
              <w:color w:val="000000"/>
            </w:rPr>
            <w:t xml:space="preserve">  </w:t>
          </w:r>
          <w:r w:rsidRPr="00CF0C38">
            <w:rPr>
              <w:rFonts w:ascii="Bell MT" w:hAnsi="Bell MT" w:cs="Times"/>
              <w:b/>
              <w:i/>
              <w:iCs/>
              <w:color w:val="000000"/>
            </w:rPr>
            <w:t>Member</w:t>
          </w:r>
        </w:p>
        <w:p w14:paraId="65E2D11B" w14:textId="6C4F9FC6" w:rsidR="001F7914" w:rsidRPr="0000204B" w:rsidRDefault="00B90011" w:rsidP="0000204B">
          <w:pPr>
            <w:pStyle w:val="ListParagraph"/>
            <w:widowControl w:val="0"/>
            <w:numPr>
              <w:ilvl w:val="0"/>
              <w:numId w:val="24"/>
            </w:numPr>
            <w:autoSpaceDE w:val="0"/>
            <w:autoSpaceDN w:val="0"/>
            <w:adjustRightInd w:val="0"/>
            <w:rPr>
              <w:rFonts w:ascii="Bell MT" w:hAnsi="Bell MT" w:cs="Times"/>
              <w:color w:val="000000"/>
            </w:rPr>
          </w:pPr>
          <w:r>
            <w:rPr>
              <w:rFonts w:ascii="Bell MT" w:hAnsi="Bell MT" w:cs="Times"/>
              <w:iCs/>
              <w:color w:val="000000"/>
            </w:rPr>
            <w:t>This is a peer-nominated position within the graduate medical education office</w:t>
          </w:r>
          <w:r w:rsidR="00CF0C38" w:rsidRPr="00CF0C38">
            <w:rPr>
              <w:rFonts w:ascii="Bell MT" w:hAnsi="Bell MT" w:cs="Times"/>
              <w:iCs/>
              <w:color w:val="000000"/>
            </w:rPr>
            <w:t>.</w:t>
          </w:r>
          <w:r>
            <w:rPr>
              <w:rFonts w:ascii="Bell MT" w:hAnsi="Bell MT" w:cs="Times"/>
              <w:iCs/>
              <w:color w:val="000000"/>
            </w:rPr>
            <w:t xml:space="preserve"> Members are responsible for attending monthly meetings to provide the Graduate Medical Education (GME) office with concerns amongst trainees. I also hosted and led </w:t>
          </w:r>
          <w:r w:rsidR="00E921F2">
            <w:rPr>
              <w:rFonts w:ascii="Bell MT" w:hAnsi="Bell MT" w:cs="Times"/>
              <w:iCs/>
              <w:color w:val="000000"/>
            </w:rPr>
            <w:t xml:space="preserve">the </w:t>
          </w:r>
          <w:r>
            <w:rPr>
              <w:rFonts w:ascii="Bell MT" w:hAnsi="Bell MT" w:cs="Times"/>
              <w:iCs/>
              <w:color w:val="000000"/>
            </w:rPr>
            <w:t>biannual Fellows Forum. Some notable changes instituted through my involvement include cost of living stipend adjustment, housing stipend and introduction of meal cards to trainees.</w:t>
          </w:r>
        </w:p>
      </w:sdtContent>
    </w:sdt>
    <w:p w14:paraId="2E909D0E" w14:textId="77777777" w:rsidR="004D033F" w:rsidRDefault="00B628F8" w:rsidP="00F47971">
      <w:pPr>
        <w:pStyle w:val="Heading1"/>
        <w:spacing w:before="200" w:after="100"/>
        <w:rPr>
          <w:sz w:val="28"/>
          <w:szCs w:val="28"/>
          <w:u w:val="single"/>
        </w:rPr>
      </w:pPr>
      <w:r w:rsidRPr="00A56E56">
        <w:rPr>
          <w:sz w:val="28"/>
          <w:szCs w:val="28"/>
          <w:u w:val="single"/>
        </w:rPr>
        <w:lastRenderedPageBreak/>
        <w:t>Professional Affiliations/Memberships</w:t>
      </w:r>
    </w:p>
    <w:p w14:paraId="17A30D30" w14:textId="5A18F53F" w:rsidR="00F026B3" w:rsidRDefault="00F026B3" w:rsidP="00F026B3">
      <w:pPr>
        <w:pStyle w:val="BodyText"/>
        <w:spacing w:before="40" w:after="40" w:line="240" w:lineRule="auto"/>
      </w:pPr>
      <w:r>
        <w:t>American Association for the Study of Liver Disease</w:t>
      </w:r>
      <w:r>
        <w:tab/>
      </w:r>
      <w:r>
        <w:tab/>
      </w:r>
      <w:r>
        <w:tab/>
      </w:r>
      <w:r>
        <w:tab/>
        <w:t>Nov. 2020 – Present</w:t>
      </w:r>
    </w:p>
    <w:p w14:paraId="433F94FD" w14:textId="77777777" w:rsidR="00F026B3" w:rsidRDefault="00F026B3" w:rsidP="00F026B3">
      <w:pPr>
        <w:pStyle w:val="BodyText"/>
        <w:spacing w:before="40" w:after="40" w:line="240" w:lineRule="auto"/>
      </w:pPr>
      <w:r>
        <w:rPr>
          <w:i/>
        </w:rPr>
        <w:t>Member</w:t>
      </w:r>
      <w:r w:rsidRPr="00F026B3">
        <w:t xml:space="preserve"> </w:t>
      </w:r>
    </w:p>
    <w:p w14:paraId="43347DC5" w14:textId="0FEAD0C8" w:rsidR="00F026B3" w:rsidRDefault="00F026B3" w:rsidP="00F026B3">
      <w:pPr>
        <w:spacing w:line="240" w:lineRule="auto"/>
      </w:pPr>
      <w:r>
        <w:t>North American Society For Ped</w:t>
      </w:r>
      <w:r w:rsidRPr="00F026B3">
        <w:t xml:space="preserve">iatric </w:t>
      </w:r>
      <w:r w:rsidRPr="00F026B3">
        <w:rPr>
          <w:rFonts w:eastAsia="Times New Roman" w:cs="Times New Roman"/>
          <w:bCs/>
          <w:shd w:val="clear" w:color="auto" w:fill="FFFFFF"/>
        </w:rPr>
        <w:t>Gastroenterology,</w:t>
      </w:r>
      <w:r>
        <w:rPr>
          <w:rFonts w:eastAsia="Times New Roman" w:cs="Times New Roman"/>
          <w:bCs/>
          <w:shd w:val="clear" w:color="auto" w:fill="FFFFFF"/>
        </w:rPr>
        <w:tab/>
      </w:r>
      <w:r>
        <w:rPr>
          <w:rFonts w:eastAsia="Times New Roman" w:cs="Times New Roman"/>
          <w:bCs/>
          <w:shd w:val="clear" w:color="auto" w:fill="FFFFFF"/>
        </w:rPr>
        <w:tab/>
      </w:r>
      <w:r>
        <w:tab/>
        <w:t>Jul. 2019 – Present</w:t>
      </w:r>
    </w:p>
    <w:p w14:paraId="528EE531" w14:textId="4EFB7838" w:rsidR="00F026B3" w:rsidRDefault="00F026B3" w:rsidP="00F026B3">
      <w:pPr>
        <w:pStyle w:val="BodyText"/>
        <w:spacing w:after="0" w:line="240" w:lineRule="auto"/>
        <w:rPr>
          <w:i/>
        </w:rPr>
      </w:pPr>
      <w:r w:rsidRPr="00F026B3">
        <w:rPr>
          <w:rFonts w:eastAsia="Times New Roman" w:cs="Times New Roman"/>
          <w:bCs/>
          <w:shd w:val="clear" w:color="auto" w:fill="FFFFFF"/>
        </w:rPr>
        <w:t>Hepatology &amp; Nutrition</w:t>
      </w:r>
    </w:p>
    <w:p w14:paraId="653DA029" w14:textId="30A72C4F" w:rsidR="00F026B3" w:rsidRDefault="00F026B3" w:rsidP="00F026B3">
      <w:pPr>
        <w:pStyle w:val="BodyText"/>
        <w:spacing w:before="40" w:after="40" w:line="240" w:lineRule="auto"/>
        <w:ind w:left="180"/>
        <w:rPr>
          <w:i/>
        </w:rPr>
      </w:pPr>
      <w:r>
        <w:rPr>
          <w:i/>
        </w:rPr>
        <w:t>Member</w:t>
      </w:r>
    </w:p>
    <w:p w14:paraId="2BADB194" w14:textId="0F78DFB1" w:rsidR="005D5C97" w:rsidRDefault="005D5C97" w:rsidP="00F47971">
      <w:pPr>
        <w:pStyle w:val="BodyText"/>
        <w:spacing w:before="40" w:after="40" w:line="240" w:lineRule="auto"/>
      </w:pPr>
      <w:r>
        <w:t>American Academy of Pediatrics</w:t>
      </w:r>
      <w:r>
        <w:tab/>
      </w:r>
      <w:r>
        <w:tab/>
      </w:r>
      <w:r>
        <w:tab/>
      </w:r>
      <w:r>
        <w:tab/>
      </w:r>
      <w:r>
        <w:tab/>
      </w:r>
      <w:r>
        <w:tab/>
        <w:t>April 2013 – Present</w:t>
      </w:r>
    </w:p>
    <w:p w14:paraId="41823270" w14:textId="26261DFB" w:rsidR="005D5C97" w:rsidRPr="005D5C97" w:rsidRDefault="005D5C97" w:rsidP="00F47971">
      <w:pPr>
        <w:pStyle w:val="BodyText"/>
        <w:spacing w:before="40" w:after="40" w:line="240" w:lineRule="auto"/>
        <w:ind w:left="180"/>
        <w:rPr>
          <w:i/>
        </w:rPr>
      </w:pPr>
      <w:r>
        <w:rPr>
          <w:i/>
        </w:rPr>
        <w:t>Member</w:t>
      </w:r>
    </w:p>
    <w:p w14:paraId="7CE5FDCB" w14:textId="26F8949D" w:rsidR="00393693" w:rsidRDefault="00393693" w:rsidP="00F47971">
      <w:pPr>
        <w:pStyle w:val="BodyText"/>
        <w:spacing w:before="40" w:after="40" w:line="240" w:lineRule="auto"/>
      </w:pPr>
      <w:r>
        <w:t>American Medical Association</w:t>
      </w:r>
      <w:r>
        <w:tab/>
      </w:r>
      <w:r>
        <w:tab/>
      </w:r>
      <w:r>
        <w:tab/>
      </w:r>
      <w:r>
        <w:tab/>
      </w:r>
      <w:r>
        <w:tab/>
      </w:r>
      <w:r>
        <w:tab/>
      </w:r>
      <w:r>
        <w:tab/>
        <w:t xml:space="preserve">Dec. 2012 </w:t>
      </w:r>
      <w:r w:rsidR="005D5C97">
        <w:t xml:space="preserve">– </w:t>
      </w:r>
      <w:r>
        <w:t>Present</w:t>
      </w:r>
    </w:p>
    <w:p w14:paraId="1E46618A" w14:textId="77777777" w:rsidR="00393693" w:rsidRPr="004D033F" w:rsidRDefault="00393693" w:rsidP="005C77B6">
      <w:pPr>
        <w:pStyle w:val="BodyText"/>
        <w:spacing w:after="200" w:line="240" w:lineRule="auto"/>
        <w:ind w:firstLine="180"/>
        <w:rPr>
          <w:i/>
        </w:rPr>
      </w:pPr>
      <w:r>
        <w:rPr>
          <w:i/>
        </w:rPr>
        <w:t>Member</w:t>
      </w:r>
    </w:p>
    <w:p w14:paraId="094EC50E" w14:textId="444A2719" w:rsidR="007414A8" w:rsidRDefault="00731A18" w:rsidP="007414A8">
      <w:pPr>
        <w:pStyle w:val="Heading1"/>
        <w:rPr>
          <w:sz w:val="28"/>
          <w:szCs w:val="28"/>
          <w:u w:val="single"/>
        </w:rPr>
      </w:pPr>
      <w:r>
        <w:rPr>
          <w:sz w:val="28"/>
          <w:szCs w:val="28"/>
          <w:u w:val="single"/>
        </w:rPr>
        <w:t>Grant</w:t>
      </w:r>
      <w:r w:rsidR="007414A8">
        <w:rPr>
          <w:sz w:val="28"/>
          <w:szCs w:val="28"/>
          <w:u w:val="single"/>
        </w:rPr>
        <w:t xml:space="preserve"> Support</w:t>
      </w:r>
      <w:r>
        <w:rPr>
          <w:sz w:val="28"/>
          <w:szCs w:val="28"/>
          <w:u w:val="single"/>
        </w:rPr>
        <w:t>: Current</w:t>
      </w:r>
    </w:p>
    <w:p w14:paraId="353B58C9" w14:textId="54E76000" w:rsidR="00731A18" w:rsidRDefault="00731A18" w:rsidP="00F573EA">
      <w:pPr>
        <w:pStyle w:val="BodyText"/>
        <w:spacing w:after="0" w:line="276" w:lineRule="auto"/>
      </w:pPr>
      <w:r>
        <w:t>Agency: American College of Gastroenterology</w:t>
      </w:r>
      <w:r w:rsidRPr="00731A18">
        <w:t xml:space="preserve"> </w:t>
      </w:r>
      <w:r>
        <w:tab/>
        <w:t>Dates of Award: 07/01/2022 – 06/30/2023</w:t>
      </w:r>
    </w:p>
    <w:p w14:paraId="6511F130" w14:textId="17FAD22D" w:rsidR="007164E5" w:rsidRDefault="00731A18" w:rsidP="00F573EA">
      <w:pPr>
        <w:pStyle w:val="BodyText"/>
        <w:spacing w:after="0" w:line="276" w:lineRule="auto"/>
      </w:pPr>
      <w:r>
        <w:t xml:space="preserve">Title: </w:t>
      </w:r>
      <w:r w:rsidR="007164E5">
        <w:t>Muscular Ultrasonography as a New Measure of Sarcopenia and Malnutrition in Children</w:t>
      </w:r>
    </w:p>
    <w:p w14:paraId="18AAB380" w14:textId="33FDCC5B" w:rsidR="00731A18" w:rsidRDefault="00731A18" w:rsidP="00F573EA">
      <w:pPr>
        <w:pStyle w:val="BodyText"/>
        <w:spacing w:after="0" w:line="276" w:lineRule="auto"/>
      </w:pPr>
      <w:r>
        <w:t>Role: Principal Investigator</w:t>
      </w:r>
    </w:p>
    <w:p w14:paraId="573DD706" w14:textId="0B92CEF4" w:rsidR="00731A18" w:rsidRPr="007414A8" w:rsidRDefault="00731A18" w:rsidP="00F573EA">
      <w:pPr>
        <w:pStyle w:val="BodyText"/>
        <w:spacing w:after="0" w:line="276" w:lineRule="auto"/>
      </w:pPr>
      <w:r>
        <w:t>Total Direct Costs: $15,000</w:t>
      </w:r>
    </w:p>
    <w:p w14:paraId="5C38C79D" w14:textId="17234B37" w:rsidR="007414A8" w:rsidRDefault="00F573EA" w:rsidP="00F573EA">
      <w:pPr>
        <w:pStyle w:val="Heading1"/>
        <w:rPr>
          <w:sz w:val="28"/>
          <w:szCs w:val="28"/>
          <w:u w:val="single"/>
        </w:rPr>
      </w:pPr>
      <w:r>
        <w:rPr>
          <w:sz w:val="28"/>
          <w:szCs w:val="28"/>
          <w:u w:val="single"/>
        </w:rPr>
        <w:t>Grant Support: Past</w:t>
      </w:r>
    </w:p>
    <w:p w14:paraId="5AA92CA1" w14:textId="77777777" w:rsidR="00F573EA" w:rsidRDefault="00F573EA" w:rsidP="00F573EA">
      <w:pPr>
        <w:pStyle w:val="BodyText"/>
        <w:spacing w:after="0" w:line="276" w:lineRule="auto"/>
      </w:pPr>
      <w:r>
        <w:t xml:space="preserve">Agency: </w:t>
      </w:r>
      <w:proofErr w:type="spellStart"/>
      <w:r>
        <w:t>OneLegacy</w:t>
      </w:r>
      <w:proofErr w:type="spellEnd"/>
      <w:r>
        <w:t xml:space="preserve"> </w:t>
      </w:r>
      <w:r>
        <w:tab/>
      </w:r>
      <w:r>
        <w:tab/>
      </w:r>
      <w:r>
        <w:tab/>
      </w:r>
      <w:r>
        <w:tab/>
      </w:r>
      <w:r>
        <w:tab/>
        <w:t>Dates of Award: 07/01/2021 – 06/30/2022</w:t>
      </w:r>
    </w:p>
    <w:p w14:paraId="2721F4C1" w14:textId="77777777" w:rsidR="00F573EA" w:rsidRDefault="00F573EA" w:rsidP="00F573EA">
      <w:pPr>
        <w:pStyle w:val="BodyText"/>
        <w:spacing w:after="0" w:line="276" w:lineRule="auto"/>
      </w:pPr>
      <w:r>
        <w:t>Title: Muscular Ultrasonography as a Measure of Malnutrition (MUMM) Study</w:t>
      </w:r>
    </w:p>
    <w:p w14:paraId="5CB768E7" w14:textId="77777777" w:rsidR="00F573EA" w:rsidRDefault="00F573EA" w:rsidP="00F573EA">
      <w:pPr>
        <w:pStyle w:val="BodyText"/>
        <w:spacing w:after="0" w:line="276" w:lineRule="auto"/>
      </w:pPr>
      <w:r>
        <w:t>Description: The major goals of this project are (1) to determine the feasibility of using ultrasound to detect sarcopenia as defined by various ultrasonographic muscle parameters in children and (2) to evaluate these measures with other known measures of nutritional status and growth.</w:t>
      </w:r>
    </w:p>
    <w:p w14:paraId="03404921" w14:textId="77777777" w:rsidR="00F573EA" w:rsidRDefault="00F573EA" w:rsidP="00F573EA">
      <w:pPr>
        <w:pStyle w:val="BodyText"/>
        <w:spacing w:after="0" w:line="276" w:lineRule="auto"/>
      </w:pPr>
      <w:r>
        <w:t>Role: Principal Investigator</w:t>
      </w:r>
    </w:p>
    <w:p w14:paraId="544216FB" w14:textId="77777777" w:rsidR="00F573EA" w:rsidRDefault="00F573EA" w:rsidP="00F573EA">
      <w:pPr>
        <w:pStyle w:val="BodyText"/>
        <w:spacing w:after="0" w:line="276" w:lineRule="auto"/>
      </w:pPr>
      <w:r>
        <w:t>Total Direct Costs: $90,000</w:t>
      </w:r>
    </w:p>
    <w:p w14:paraId="2C086F79" w14:textId="77777777" w:rsidR="00F573EA" w:rsidRPr="00F573EA" w:rsidRDefault="00F573EA" w:rsidP="00F573EA">
      <w:pPr>
        <w:pStyle w:val="BodyText"/>
      </w:pPr>
    </w:p>
    <w:p w14:paraId="04C1CDA0" w14:textId="77777777" w:rsidR="004D033F" w:rsidRDefault="00B628F8" w:rsidP="005C77B6">
      <w:pPr>
        <w:pStyle w:val="Heading1"/>
        <w:spacing w:before="0"/>
        <w:rPr>
          <w:sz w:val="28"/>
          <w:szCs w:val="28"/>
          <w:u w:val="single"/>
        </w:rPr>
      </w:pPr>
      <w:r w:rsidRPr="00A56E56">
        <w:rPr>
          <w:sz w:val="28"/>
          <w:szCs w:val="28"/>
          <w:u w:val="single"/>
        </w:rPr>
        <w:t>Awards</w:t>
      </w:r>
    </w:p>
    <w:p w14:paraId="7D179D04" w14:textId="0DEF9B51" w:rsidR="00231781" w:rsidRDefault="00231781" w:rsidP="00CF0C38">
      <w:pPr>
        <w:pStyle w:val="BodyText"/>
      </w:pPr>
      <w:r>
        <w:t>SoCal Gut Club Top Abstract</w:t>
      </w:r>
      <w:r>
        <w:tab/>
      </w:r>
      <w:r>
        <w:tab/>
      </w:r>
      <w:r>
        <w:tab/>
      </w:r>
      <w:r>
        <w:tab/>
      </w:r>
      <w:r>
        <w:tab/>
      </w:r>
      <w:r>
        <w:tab/>
      </w:r>
      <w:r>
        <w:tab/>
        <w:t>2022</w:t>
      </w:r>
    </w:p>
    <w:p w14:paraId="2F94A412" w14:textId="74670C85" w:rsidR="00CF0C38" w:rsidRPr="00CF0C38" w:rsidRDefault="00CF0C38" w:rsidP="00CF0C38">
      <w:pPr>
        <w:pStyle w:val="BodyText"/>
      </w:pPr>
      <w:r>
        <w:t>Biannual CHOC Medical Student Teaching Award</w:t>
      </w:r>
      <w:r>
        <w:tab/>
      </w:r>
      <w:r>
        <w:tab/>
      </w:r>
      <w:r>
        <w:tab/>
      </w:r>
      <w:r>
        <w:tab/>
        <w:t>2017</w:t>
      </w:r>
    </w:p>
    <w:p w14:paraId="6A0AF948" w14:textId="7CB32E38" w:rsidR="00F47971" w:rsidRPr="00F47971" w:rsidRDefault="00F47971" w:rsidP="00F47971">
      <w:pPr>
        <w:pStyle w:val="BodyText"/>
      </w:pPr>
      <w:r>
        <w:t>CADET Research Scholarship 2014-2015</w:t>
      </w:r>
      <w:r>
        <w:tab/>
      </w:r>
      <w:r>
        <w:tab/>
      </w:r>
      <w:r>
        <w:tab/>
      </w:r>
      <w:r>
        <w:tab/>
      </w:r>
      <w:r>
        <w:tab/>
        <w:t>2015</w:t>
      </w:r>
    </w:p>
    <w:p w14:paraId="19FA20D5" w14:textId="437730FD" w:rsidR="00494570" w:rsidRPr="00494570" w:rsidRDefault="00494570" w:rsidP="00494570">
      <w:pPr>
        <w:pStyle w:val="BodyText"/>
      </w:pPr>
      <w:r>
        <w:t xml:space="preserve">Chicago Medical Student Council </w:t>
      </w:r>
      <w:r w:rsidR="005D5C97">
        <w:t>One-</w:t>
      </w:r>
      <w:r w:rsidR="00F3171B">
        <w:t>Year Focused Leadership Certification</w:t>
      </w:r>
      <w:r>
        <w:tab/>
        <w:t>2014</w:t>
      </w:r>
    </w:p>
    <w:p w14:paraId="2BCA5D94" w14:textId="77777777" w:rsidR="00494570" w:rsidRDefault="00494570" w:rsidP="00494570">
      <w:pPr>
        <w:pStyle w:val="BodyText"/>
      </w:pPr>
      <w:r>
        <w:t>Health Professions Student Council Collaborative Health Series Award</w:t>
      </w:r>
      <w:r>
        <w:tab/>
      </w:r>
      <w:r>
        <w:tab/>
        <w:t>2014</w:t>
      </w:r>
    </w:p>
    <w:p w14:paraId="4A78F11B" w14:textId="77777777" w:rsidR="005D5C97" w:rsidRDefault="00494570" w:rsidP="00494570">
      <w:pPr>
        <w:pStyle w:val="BodyText"/>
      </w:pPr>
      <w:r>
        <w:t>Mentor’s Program Award</w:t>
      </w:r>
      <w:r w:rsidR="00F3171B">
        <w:t xml:space="preserve">—Outstanding Integrated Patient-Course </w:t>
      </w:r>
    </w:p>
    <w:p w14:paraId="0D74B436" w14:textId="06624260" w:rsidR="00494570" w:rsidRPr="00494570" w:rsidRDefault="00F3171B" w:rsidP="00494570">
      <w:pPr>
        <w:pStyle w:val="BodyText"/>
      </w:pPr>
      <w:r>
        <w:t xml:space="preserve">Concepts Case </w:t>
      </w:r>
      <w:r w:rsidR="005D5C97">
        <w:t>Presentation</w:t>
      </w:r>
      <w:r w:rsidR="005D5C97">
        <w:tab/>
      </w:r>
      <w:r w:rsidR="00494570">
        <w:tab/>
      </w:r>
      <w:r w:rsidR="00494570">
        <w:tab/>
      </w:r>
      <w:r w:rsidR="00494570">
        <w:tab/>
      </w:r>
      <w:r w:rsidR="00494570">
        <w:tab/>
      </w:r>
      <w:r w:rsidR="00494570">
        <w:tab/>
      </w:r>
      <w:r w:rsidR="00494570">
        <w:tab/>
        <w:t>2013</w:t>
      </w:r>
    </w:p>
    <w:p w14:paraId="7BBA202B" w14:textId="65988670" w:rsidR="007615B6" w:rsidRDefault="007615B6" w:rsidP="007615B6">
      <w:pPr>
        <w:pStyle w:val="Heading1"/>
        <w:rPr>
          <w:sz w:val="28"/>
          <w:szCs w:val="28"/>
          <w:u w:val="single"/>
        </w:rPr>
      </w:pPr>
      <w:r>
        <w:rPr>
          <w:sz w:val="28"/>
          <w:szCs w:val="28"/>
          <w:u w:val="single"/>
        </w:rPr>
        <w:t>Hobbies</w:t>
      </w:r>
    </w:p>
    <w:p w14:paraId="6231318B" w14:textId="77777777" w:rsidR="00AF40B0" w:rsidRDefault="00AF40B0" w:rsidP="00AF40B0">
      <w:pPr>
        <w:pStyle w:val="BodyText"/>
      </w:pPr>
      <w:r>
        <w:t>Cooking</w:t>
      </w:r>
    </w:p>
    <w:p w14:paraId="2A7F02BB" w14:textId="39EFBF8B" w:rsidR="007615B6" w:rsidRDefault="007615B6" w:rsidP="007615B6">
      <w:pPr>
        <w:pStyle w:val="BodyText"/>
      </w:pPr>
      <w:r>
        <w:t>Fishing</w:t>
      </w:r>
    </w:p>
    <w:p w14:paraId="3CD98B5B" w14:textId="3C262574" w:rsidR="007615B6" w:rsidRPr="004D033F" w:rsidRDefault="007615B6" w:rsidP="004D033F">
      <w:pPr>
        <w:pStyle w:val="BodyText"/>
      </w:pPr>
      <w:r>
        <w:t>Racquet sports—table tennis, racquetball, squash, tennis</w:t>
      </w:r>
      <w:bookmarkStart w:id="0" w:name="_GoBack"/>
      <w:bookmarkEnd w:id="0"/>
    </w:p>
    <w:p w14:paraId="0CF50104" w14:textId="77777777" w:rsidR="00313318" w:rsidRDefault="00313318"/>
    <w:sectPr w:rsidR="00313318" w:rsidSect="005C77B6">
      <w:headerReference w:type="default" r:id="rId11"/>
      <w:headerReference w:type="first" r:id="rId12"/>
      <w:pgSz w:w="12240" w:h="15840"/>
      <w:pgMar w:top="-990" w:right="1260" w:bottom="720" w:left="1440" w:header="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17EC0" w14:textId="77777777" w:rsidR="004E7798" w:rsidRDefault="004E7798">
      <w:pPr>
        <w:spacing w:line="240" w:lineRule="auto"/>
      </w:pPr>
      <w:r>
        <w:separator/>
      </w:r>
    </w:p>
  </w:endnote>
  <w:endnote w:type="continuationSeparator" w:id="0">
    <w:p w14:paraId="55B07063" w14:textId="77777777" w:rsidR="004E7798" w:rsidRDefault="004E77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Ｐ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7931F" w14:textId="77777777" w:rsidR="004E7798" w:rsidRDefault="004E7798">
      <w:pPr>
        <w:spacing w:line="240" w:lineRule="auto"/>
      </w:pPr>
      <w:r>
        <w:separator/>
      </w:r>
    </w:p>
  </w:footnote>
  <w:footnote w:type="continuationSeparator" w:id="0">
    <w:p w14:paraId="436E4C5C" w14:textId="77777777" w:rsidR="004E7798" w:rsidRDefault="004E779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7E3B2" w14:textId="77777777" w:rsidR="007164E5" w:rsidRDefault="007164E5">
    <w:pPr>
      <w:pStyle w:val="Title"/>
    </w:pPr>
  </w:p>
  <w:p w14:paraId="17F6F317" w14:textId="77777777" w:rsidR="007164E5" w:rsidRDefault="007164E5">
    <w:pPr>
      <w:pStyle w:val="Title"/>
    </w:pPr>
    <w:r>
      <w:fldChar w:fldCharType="begin"/>
    </w:r>
    <w:r>
      <w:instrText xml:space="preserve"> PLACEHOLDER </w:instrText>
    </w:r>
    <w:r>
      <w:fldChar w:fldCharType="begin"/>
    </w:r>
    <w:r>
      <w:instrText xml:space="preserve"> IF </w:instrText>
    </w:r>
    <w:r w:rsidR="00231781">
      <w:fldChar w:fldCharType="begin"/>
    </w:r>
    <w:r w:rsidR="00231781">
      <w:instrText xml:space="preserve"> USERNAME </w:instrText>
    </w:r>
    <w:r w:rsidR="00231781">
      <w:fldChar w:fldCharType="separate"/>
    </w:r>
    <w:r>
      <w:rPr>
        <w:noProof/>
      </w:rPr>
      <w:instrText>Christopher Chu</w:instrText>
    </w:r>
    <w:r w:rsidR="00231781">
      <w:rPr>
        <w:noProof/>
      </w:rPr>
      <w:fldChar w:fldCharType="end"/>
    </w:r>
    <w:r>
      <w:instrText xml:space="preserve">="" "[Your Name]" </w:instrText>
    </w:r>
    <w:r w:rsidR="00231781">
      <w:fldChar w:fldCharType="begin"/>
    </w:r>
    <w:r w:rsidR="00231781">
      <w:instrText xml:space="preserve"> USERNAME </w:instrText>
    </w:r>
    <w:r w:rsidR="00231781">
      <w:fldChar w:fldCharType="separate"/>
    </w:r>
    <w:r>
      <w:rPr>
        <w:noProof/>
      </w:rPr>
      <w:instrText>Christopher Chu</w:instrText>
    </w:r>
    <w:r w:rsidR="00231781">
      <w:rPr>
        <w:noProof/>
      </w:rPr>
      <w:fldChar w:fldCharType="end"/>
    </w:r>
    <w:r>
      <w:fldChar w:fldCharType="separate"/>
    </w:r>
    <w:r>
      <w:rPr>
        <w:noProof/>
      </w:rPr>
      <w:instrText>Christopher Chu</w:instrText>
    </w:r>
    <w:r>
      <w:fldChar w:fldCharType="end"/>
    </w:r>
    <w:r>
      <w:instrText xml:space="preserve"> \* MERGEFORMAT</w:instrText>
    </w:r>
    <w:r>
      <w:fldChar w:fldCharType="separate"/>
    </w:r>
    <w:r w:rsidR="00231781">
      <w:t>Christopher</w:t>
    </w:r>
    <w:r w:rsidR="00231781">
      <w:rPr>
        <w:noProof/>
      </w:rPr>
      <w:t xml:space="preserve"> Chu</w:t>
    </w:r>
    <w:r>
      <w:fldChar w:fldCharType="end"/>
    </w:r>
  </w:p>
  <w:p w14:paraId="77D88182" w14:textId="77777777" w:rsidR="007164E5" w:rsidRDefault="007164E5">
    <w:pPr>
      <w:pStyle w:val="Header"/>
    </w:pPr>
    <w:r>
      <w:t xml:space="preserve">Page </w:t>
    </w:r>
    <w:r>
      <w:fldChar w:fldCharType="begin"/>
    </w:r>
    <w:r>
      <w:instrText xml:space="preserve"> page </w:instrText>
    </w:r>
    <w:r>
      <w:fldChar w:fldCharType="separate"/>
    </w:r>
    <w:r w:rsidR="00231781">
      <w:rPr>
        <w:noProof/>
      </w:rPr>
      <w:t>3</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06B15" w14:textId="77777777" w:rsidR="007164E5" w:rsidRPr="00A56E56" w:rsidRDefault="007164E5" w:rsidP="00A0706A">
    <w:pPr>
      <w:pStyle w:val="Header"/>
      <w:jc w:val="left"/>
      <w:rPr>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EF86B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EFE6EB0"/>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D9E246F4"/>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5C30F1B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1346CACC"/>
    <w:lvl w:ilvl="0">
      <w:start w:val="1"/>
      <w:numFmt w:val="decimal"/>
      <w:pStyle w:val="ListNumber2"/>
      <w:lvlText w:val="%1."/>
      <w:lvlJc w:val="left"/>
      <w:pPr>
        <w:tabs>
          <w:tab w:val="num" w:pos="720"/>
        </w:tabs>
        <w:ind w:left="720" w:hanging="360"/>
      </w:pPr>
    </w:lvl>
  </w:abstractNum>
  <w:abstractNum w:abstractNumId="5">
    <w:nsid w:val="FFFFFF80"/>
    <w:multiLevelType w:val="singleLevel"/>
    <w:tmpl w:val="7A8CCA18"/>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39BA06CC"/>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610ED96C"/>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15EC53F4"/>
    <w:lvl w:ilvl="0">
      <w:start w:val="1"/>
      <w:numFmt w:val="decimal"/>
      <w:pStyle w:val="ListNumber"/>
      <w:lvlText w:val="%1."/>
      <w:lvlJc w:val="left"/>
      <w:pPr>
        <w:tabs>
          <w:tab w:val="num" w:pos="360"/>
        </w:tabs>
        <w:ind w:left="360" w:hanging="360"/>
      </w:pPr>
    </w:lvl>
  </w:abstractNum>
  <w:abstractNum w:abstractNumId="9">
    <w:nsid w:val="FFFFFF89"/>
    <w:multiLevelType w:val="singleLevel"/>
    <w:tmpl w:val="10F4A5D0"/>
    <w:lvl w:ilvl="0">
      <w:start w:val="1"/>
      <w:numFmt w:val="bullet"/>
      <w:lvlText w:val=""/>
      <w:lvlJc w:val="left"/>
      <w:pPr>
        <w:tabs>
          <w:tab w:val="num" w:pos="360"/>
        </w:tabs>
        <w:ind w:left="360" w:hanging="360"/>
      </w:pPr>
      <w:rPr>
        <w:rFonts w:ascii="Symbol" w:hAnsi="Symbol" w:hint="default"/>
      </w:rPr>
    </w:lvl>
  </w:abstractNum>
  <w:abstractNum w:abstractNumId="10">
    <w:nsid w:val="0EAA4275"/>
    <w:multiLevelType w:val="hybridMultilevel"/>
    <w:tmpl w:val="450C587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30376C46"/>
    <w:multiLevelType w:val="hybridMultilevel"/>
    <w:tmpl w:val="C89EDC1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3DCE4AC9"/>
    <w:multiLevelType w:val="hybridMultilevel"/>
    <w:tmpl w:val="A70C0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66438C"/>
    <w:multiLevelType w:val="hybridMultilevel"/>
    <w:tmpl w:val="B3569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D532219"/>
    <w:multiLevelType w:val="hybridMultilevel"/>
    <w:tmpl w:val="AC327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4F672A"/>
    <w:multiLevelType w:val="hybridMultilevel"/>
    <w:tmpl w:val="ECB44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80B69EB"/>
    <w:multiLevelType w:val="hybridMultilevel"/>
    <w:tmpl w:val="7326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5A5E08"/>
    <w:multiLevelType w:val="hybridMultilevel"/>
    <w:tmpl w:val="B43CF82E"/>
    <w:lvl w:ilvl="0" w:tplc="8F2047F2">
      <w:start w:val="1"/>
      <w:numFmt w:val="bullet"/>
      <w:pStyle w:val="ListBullet"/>
      <w:lvlText w:val="•"/>
      <w:lvlJc w:val="left"/>
      <w:pPr>
        <w:ind w:left="360" w:hanging="360"/>
      </w:pPr>
      <w:rPr>
        <w:rFonts w:ascii="Bell MT" w:hAnsi="Bell MT"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F2276A3"/>
    <w:multiLevelType w:val="hybridMultilevel"/>
    <w:tmpl w:val="18DA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8A7990"/>
    <w:multiLevelType w:val="hybridMultilevel"/>
    <w:tmpl w:val="A67C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EA3A53"/>
    <w:multiLevelType w:val="hybridMultilevel"/>
    <w:tmpl w:val="91F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050053"/>
    <w:multiLevelType w:val="hybridMultilevel"/>
    <w:tmpl w:val="2790418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nsid w:val="70D624CE"/>
    <w:multiLevelType w:val="hybridMultilevel"/>
    <w:tmpl w:val="6D167F9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nsid w:val="7F6F0759"/>
    <w:multiLevelType w:val="hybridMultilevel"/>
    <w:tmpl w:val="387EAD2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7FE41B54"/>
    <w:multiLevelType w:val="hybridMultilevel"/>
    <w:tmpl w:val="27D4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6"/>
  </w:num>
  <w:num w:numId="4">
    <w:abstractNumId w:val="5"/>
  </w:num>
  <w:num w:numId="5">
    <w:abstractNumId w:val="8"/>
  </w:num>
  <w:num w:numId="6">
    <w:abstractNumId w:val="4"/>
  </w:num>
  <w:num w:numId="7">
    <w:abstractNumId w:val="3"/>
  </w:num>
  <w:num w:numId="8">
    <w:abstractNumId w:val="2"/>
  </w:num>
  <w:num w:numId="9">
    <w:abstractNumId w:val="1"/>
  </w:num>
  <w:num w:numId="10">
    <w:abstractNumId w:val="0"/>
  </w:num>
  <w:num w:numId="11">
    <w:abstractNumId w:val="13"/>
  </w:num>
  <w:num w:numId="12">
    <w:abstractNumId w:val="9"/>
  </w:num>
  <w:num w:numId="13">
    <w:abstractNumId w:val="19"/>
  </w:num>
  <w:num w:numId="14">
    <w:abstractNumId w:val="20"/>
  </w:num>
  <w:num w:numId="15">
    <w:abstractNumId w:val="12"/>
  </w:num>
  <w:num w:numId="16">
    <w:abstractNumId w:val="18"/>
  </w:num>
  <w:num w:numId="17">
    <w:abstractNumId w:val="24"/>
  </w:num>
  <w:num w:numId="18">
    <w:abstractNumId w:val="22"/>
  </w:num>
  <w:num w:numId="19">
    <w:abstractNumId w:val="23"/>
  </w:num>
  <w:num w:numId="20">
    <w:abstractNumId w:val="14"/>
  </w:num>
  <w:num w:numId="21">
    <w:abstractNumId w:val="11"/>
  </w:num>
  <w:num w:numId="22">
    <w:abstractNumId w:val="16"/>
  </w:num>
  <w:num w:numId="23">
    <w:abstractNumId w:val="21"/>
  </w:num>
  <w:num w:numId="24">
    <w:abstractNumId w:val="1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4B69F5"/>
    <w:rsid w:val="0000204B"/>
    <w:rsid w:val="000057BC"/>
    <w:rsid w:val="00005E6E"/>
    <w:rsid w:val="00045D0B"/>
    <w:rsid w:val="00087E85"/>
    <w:rsid w:val="00092F47"/>
    <w:rsid w:val="000B4BA6"/>
    <w:rsid w:val="000C2FE7"/>
    <w:rsid w:val="00114FF1"/>
    <w:rsid w:val="00126EBD"/>
    <w:rsid w:val="001643EE"/>
    <w:rsid w:val="001A67BE"/>
    <w:rsid w:val="001F7914"/>
    <w:rsid w:val="002028DF"/>
    <w:rsid w:val="00206FC0"/>
    <w:rsid w:val="00225D31"/>
    <w:rsid w:val="00230D14"/>
    <w:rsid w:val="00231781"/>
    <w:rsid w:val="002A37AD"/>
    <w:rsid w:val="002C2C5F"/>
    <w:rsid w:val="002D261B"/>
    <w:rsid w:val="00313318"/>
    <w:rsid w:val="00333483"/>
    <w:rsid w:val="003436C7"/>
    <w:rsid w:val="00374C58"/>
    <w:rsid w:val="00393693"/>
    <w:rsid w:val="003B0951"/>
    <w:rsid w:val="003C2C49"/>
    <w:rsid w:val="003E3DD3"/>
    <w:rsid w:val="003F518E"/>
    <w:rsid w:val="00402729"/>
    <w:rsid w:val="0043261F"/>
    <w:rsid w:val="00472826"/>
    <w:rsid w:val="00494570"/>
    <w:rsid w:val="004B5306"/>
    <w:rsid w:val="004B69F5"/>
    <w:rsid w:val="004C733F"/>
    <w:rsid w:val="004D033F"/>
    <w:rsid w:val="004D36D2"/>
    <w:rsid w:val="004D5CC9"/>
    <w:rsid w:val="004E7798"/>
    <w:rsid w:val="004F49EF"/>
    <w:rsid w:val="005029E4"/>
    <w:rsid w:val="00504889"/>
    <w:rsid w:val="005466FD"/>
    <w:rsid w:val="0055798E"/>
    <w:rsid w:val="0059708B"/>
    <w:rsid w:val="005A371E"/>
    <w:rsid w:val="005A6A64"/>
    <w:rsid w:val="005C77B6"/>
    <w:rsid w:val="005D5C97"/>
    <w:rsid w:val="00613821"/>
    <w:rsid w:val="006518EA"/>
    <w:rsid w:val="00681A00"/>
    <w:rsid w:val="006B5ED4"/>
    <w:rsid w:val="00713584"/>
    <w:rsid w:val="00716025"/>
    <w:rsid w:val="007164E5"/>
    <w:rsid w:val="00720608"/>
    <w:rsid w:val="007238DE"/>
    <w:rsid w:val="00731A18"/>
    <w:rsid w:val="0073431D"/>
    <w:rsid w:val="007414A8"/>
    <w:rsid w:val="007615B6"/>
    <w:rsid w:val="00782B35"/>
    <w:rsid w:val="007C2A62"/>
    <w:rsid w:val="0081536A"/>
    <w:rsid w:val="0083729F"/>
    <w:rsid w:val="00846F44"/>
    <w:rsid w:val="008A4159"/>
    <w:rsid w:val="008B3294"/>
    <w:rsid w:val="008B48E7"/>
    <w:rsid w:val="008C28EE"/>
    <w:rsid w:val="008C2DB6"/>
    <w:rsid w:val="008D1510"/>
    <w:rsid w:val="008D3AB4"/>
    <w:rsid w:val="008F145A"/>
    <w:rsid w:val="00936AC4"/>
    <w:rsid w:val="00940240"/>
    <w:rsid w:val="0095226B"/>
    <w:rsid w:val="00977F08"/>
    <w:rsid w:val="009E6612"/>
    <w:rsid w:val="00A0706A"/>
    <w:rsid w:val="00A3289A"/>
    <w:rsid w:val="00A34BBD"/>
    <w:rsid w:val="00A36781"/>
    <w:rsid w:val="00A56E56"/>
    <w:rsid w:val="00A814B9"/>
    <w:rsid w:val="00AF40B0"/>
    <w:rsid w:val="00B33811"/>
    <w:rsid w:val="00B602B0"/>
    <w:rsid w:val="00B628F8"/>
    <w:rsid w:val="00B73A91"/>
    <w:rsid w:val="00B87300"/>
    <w:rsid w:val="00B90011"/>
    <w:rsid w:val="00B94F04"/>
    <w:rsid w:val="00BB6AA3"/>
    <w:rsid w:val="00BC6C42"/>
    <w:rsid w:val="00BD3FBF"/>
    <w:rsid w:val="00BD583E"/>
    <w:rsid w:val="00BF4D83"/>
    <w:rsid w:val="00C02AD2"/>
    <w:rsid w:val="00C23F24"/>
    <w:rsid w:val="00C62CCD"/>
    <w:rsid w:val="00C72DFF"/>
    <w:rsid w:val="00C73491"/>
    <w:rsid w:val="00C9298A"/>
    <w:rsid w:val="00C93FCD"/>
    <w:rsid w:val="00CC0DAF"/>
    <w:rsid w:val="00CF0C38"/>
    <w:rsid w:val="00CF3DF6"/>
    <w:rsid w:val="00D244DC"/>
    <w:rsid w:val="00D2639A"/>
    <w:rsid w:val="00D34075"/>
    <w:rsid w:val="00D449BC"/>
    <w:rsid w:val="00D7549E"/>
    <w:rsid w:val="00D8772A"/>
    <w:rsid w:val="00DA49EE"/>
    <w:rsid w:val="00DB4765"/>
    <w:rsid w:val="00DC1A0A"/>
    <w:rsid w:val="00DE18E2"/>
    <w:rsid w:val="00DF6BA6"/>
    <w:rsid w:val="00E055F9"/>
    <w:rsid w:val="00E14484"/>
    <w:rsid w:val="00E217BF"/>
    <w:rsid w:val="00E65731"/>
    <w:rsid w:val="00E81DBF"/>
    <w:rsid w:val="00E921F2"/>
    <w:rsid w:val="00E96930"/>
    <w:rsid w:val="00EA28A8"/>
    <w:rsid w:val="00EA5EE4"/>
    <w:rsid w:val="00EE7F14"/>
    <w:rsid w:val="00F026B3"/>
    <w:rsid w:val="00F07CE1"/>
    <w:rsid w:val="00F15E17"/>
    <w:rsid w:val="00F3171B"/>
    <w:rsid w:val="00F31DDD"/>
    <w:rsid w:val="00F47971"/>
    <w:rsid w:val="00F53AAE"/>
    <w:rsid w:val="00F56470"/>
    <w:rsid w:val="00F573EA"/>
    <w:rsid w:val="00F66479"/>
    <w:rsid w:val="00F97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39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rsid w:val="00DA2869"/>
    <w:pPr>
      <w:spacing w:line="300" w:lineRule="auto"/>
    </w:pPr>
  </w:style>
  <w:style w:type="paragraph" w:styleId="Heading1">
    <w:name w:val="heading 1"/>
    <w:basedOn w:val="Normal"/>
    <w:next w:val="BodyText"/>
    <w:link w:val="Heading1Char"/>
    <w:rsid w:val="00DA2869"/>
    <w:pPr>
      <w:keepNext/>
      <w:keepLines/>
      <w:spacing w:before="400" w:after="200" w:line="240" w:lineRule="auto"/>
      <w:ind w:left="-720"/>
      <w:outlineLvl w:val="0"/>
    </w:pPr>
    <w:rPr>
      <w:rFonts w:asciiTheme="majorHAnsi" w:eastAsiaTheme="majorEastAsia" w:hAnsiTheme="majorHAnsi" w:cstheme="majorBidi"/>
      <w:b/>
      <w:bCs/>
      <w:color w:val="8D002D" w:themeColor="accent1"/>
      <w:sz w:val="24"/>
      <w:szCs w:val="24"/>
    </w:rPr>
  </w:style>
  <w:style w:type="paragraph" w:styleId="Heading2">
    <w:name w:val="heading 2"/>
    <w:basedOn w:val="Normal"/>
    <w:next w:val="Normal"/>
    <w:link w:val="Heading2Char"/>
    <w:semiHidden/>
    <w:unhideWhenUsed/>
    <w:qFormat/>
    <w:rsid w:val="00DA2869"/>
    <w:pPr>
      <w:keepNext/>
      <w:keepLines/>
      <w:spacing w:before="200"/>
      <w:outlineLvl w:val="1"/>
    </w:pPr>
    <w:rPr>
      <w:rFonts w:asciiTheme="majorHAnsi" w:eastAsiaTheme="majorEastAsia" w:hAnsiTheme="majorHAnsi" w:cstheme="majorBidi"/>
      <w:b/>
      <w:bCs/>
      <w:color w:val="8D002D" w:themeColor="accent1"/>
      <w:sz w:val="26"/>
      <w:szCs w:val="26"/>
    </w:rPr>
  </w:style>
  <w:style w:type="paragraph" w:styleId="Heading3">
    <w:name w:val="heading 3"/>
    <w:basedOn w:val="Normal"/>
    <w:next w:val="Normal"/>
    <w:link w:val="Heading3Char"/>
    <w:semiHidden/>
    <w:unhideWhenUsed/>
    <w:qFormat/>
    <w:rsid w:val="00DA2869"/>
    <w:pPr>
      <w:keepNext/>
      <w:keepLines/>
      <w:spacing w:before="200"/>
      <w:outlineLvl w:val="2"/>
    </w:pPr>
    <w:rPr>
      <w:rFonts w:asciiTheme="majorHAnsi" w:eastAsiaTheme="majorEastAsia" w:hAnsiTheme="majorHAnsi" w:cstheme="majorBidi"/>
      <w:b/>
      <w:bCs/>
      <w:color w:val="8D002D" w:themeColor="accent1"/>
    </w:rPr>
  </w:style>
  <w:style w:type="paragraph" w:styleId="Heading4">
    <w:name w:val="heading 4"/>
    <w:basedOn w:val="Normal"/>
    <w:next w:val="Normal"/>
    <w:link w:val="Heading4Char"/>
    <w:semiHidden/>
    <w:unhideWhenUsed/>
    <w:qFormat/>
    <w:rsid w:val="00DA2869"/>
    <w:pPr>
      <w:keepNext/>
      <w:keepLines/>
      <w:spacing w:before="200"/>
      <w:outlineLvl w:val="3"/>
    </w:pPr>
    <w:rPr>
      <w:rFonts w:asciiTheme="majorHAnsi" w:eastAsiaTheme="majorEastAsia" w:hAnsiTheme="majorHAnsi" w:cstheme="majorBidi"/>
      <w:b/>
      <w:bCs/>
      <w:i/>
      <w:iCs/>
      <w:color w:val="8D002D" w:themeColor="accent1"/>
    </w:rPr>
  </w:style>
  <w:style w:type="paragraph" w:styleId="Heading5">
    <w:name w:val="heading 5"/>
    <w:basedOn w:val="Normal"/>
    <w:next w:val="Normal"/>
    <w:link w:val="Heading5Char"/>
    <w:semiHidden/>
    <w:unhideWhenUsed/>
    <w:qFormat/>
    <w:rsid w:val="00DA2869"/>
    <w:pPr>
      <w:keepNext/>
      <w:keepLines/>
      <w:spacing w:before="200"/>
      <w:outlineLvl w:val="4"/>
    </w:pPr>
    <w:rPr>
      <w:rFonts w:asciiTheme="majorHAnsi" w:eastAsiaTheme="majorEastAsia" w:hAnsiTheme="majorHAnsi" w:cstheme="majorBidi"/>
      <w:color w:val="460016" w:themeColor="accent1" w:themeShade="7F"/>
    </w:rPr>
  </w:style>
  <w:style w:type="paragraph" w:styleId="Heading6">
    <w:name w:val="heading 6"/>
    <w:basedOn w:val="Normal"/>
    <w:next w:val="Normal"/>
    <w:link w:val="Heading6Char"/>
    <w:semiHidden/>
    <w:unhideWhenUsed/>
    <w:qFormat/>
    <w:rsid w:val="00DA2869"/>
    <w:pPr>
      <w:keepNext/>
      <w:keepLines/>
      <w:spacing w:before="200"/>
      <w:outlineLvl w:val="5"/>
    </w:pPr>
    <w:rPr>
      <w:rFonts w:asciiTheme="majorHAnsi" w:eastAsiaTheme="majorEastAsia" w:hAnsiTheme="majorHAnsi" w:cstheme="majorBidi"/>
      <w:i/>
      <w:iCs/>
      <w:color w:val="460016" w:themeColor="accent1" w:themeShade="7F"/>
    </w:rPr>
  </w:style>
  <w:style w:type="paragraph" w:styleId="Heading7">
    <w:name w:val="heading 7"/>
    <w:basedOn w:val="Normal"/>
    <w:next w:val="Normal"/>
    <w:link w:val="Heading7Char"/>
    <w:semiHidden/>
    <w:unhideWhenUsed/>
    <w:qFormat/>
    <w:rsid w:val="00DA28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A286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A286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869"/>
    <w:rPr>
      <w:rFonts w:asciiTheme="majorHAnsi" w:eastAsiaTheme="majorEastAsia" w:hAnsiTheme="majorHAnsi" w:cstheme="majorBidi"/>
      <w:b/>
      <w:bCs/>
      <w:color w:val="8D002D" w:themeColor="accent1"/>
      <w:sz w:val="24"/>
      <w:szCs w:val="24"/>
    </w:rPr>
  </w:style>
  <w:style w:type="paragraph" w:styleId="Header">
    <w:name w:val="header"/>
    <w:basedOn w:val="Normal"/>
    <w:link w:val="HeaderChar"/>
    <w:rsid w:val="00DA2869"/>
    <w:pPr>
      <w:tabs>
        <w:tab w:val="center" w:pos="4680"/>
        <w:tab w:val="right" w:pos="9360"/>
      </w:tabs>
      <w:spacing w:after="800"/>
      <w:ind w:right="-720"/>
      <w:jc w:val="right"/>
    </w:pPr>
    <w:rPr>
      <w:color w:val="262626" w:themeColor="text2"/>
      <w:sz w:val="18"/>
      <w:szCs w:val="18"/>
    </w:rPr>
  </w:style>
  <w:style w:type="character" w:customStyle="1" w:styleId="HeaderChar">
    <w:name w:val="Header Char"/>
    <w:basedOn w:val="DefaultParagraphFont"/>
    <w:link w:val="Header"/>
    <w:rsid w:val="00DA2869"/>
    <w:rPr>
      <w:color w:val="262626" w:themeColor="text2"/>
      <w:sz w:val="18"/>
      <w:szCs w:val="18"/>
    </w:rPr>
  </w:style>
  <w:style w:type="paragraph" w:styleId="Title">
    <w:name w:val="Title"/>
    <w:basedOn w:val="Normal"/>
    <w:next w:val="Normal"/>
    <w:link w:val="TitleChar"/>
    <w:rsid w:val="00DA2869"/>
    <w:pPr>
      <w:spacing w:line="240" w:lineRule="auto"/>
      <w:ind w:right="-720"/>
      <w:jc w:val="right"/>
    </w:pPr>
    <w:rPr>
      <w:rFonts w:asciiTheme="majorHAnsi" w:eastAsiaTheme="majorEastAsia" w:hAnsiTheme="majorHAnsi" w:cstheme="majorBidi"/>
      <w:b/>
      <w:color w:val="8D002D" w:themeColor="accent1"/>
      <w:spacing w:val="5"/>
      <w:kern w:val="28"/>
      <w:sz w:val="32"/>
      <w:szCs w:val="32"/>
    </w:rPr>
  </w:style>
  <w:style w:type="character" w:customStyle="1" w:styleId="TitleChar">
    <w:name w:val="Title Char"/>
    <w:basedOn w:val="DefaultParagraphFont"/>
    <w:link w:val="Title"/>
    <w:rsid w:val="00DA2869"/>
    <w:rPr>
      <w:rFonts w:asciiTheme="majorHAnsi" w:eastAsiaTheme="majorEastAsia" w:hAnsiTheme="majorHAnsi" w:cstheme="majorBidi"/>
      <w:b/>
      <w:color w:val="8D002D" w:themeColor="accent1"/>
      <w:spacing w:val="5"/>
      <w:kern w:val="28"/>
      <w:sz w:val="32"/>
      <w:szCs w:val="32"/>
    </w:rPr>
  </w:style>
  <w:style w:type="paragraph" w:customStyle="1" w:styleId="ContactDetails">
    <w:name w:val="Contact Details"/>
    <w:basedOn w:val="Normal"/>
    <w:rsid w:val="00DA2869"/>
    <w:pPr>
      <w:spacing w:before="120" w:after="240" w:line="240" w:lineRule="auto"/>
      <w:ind w:right="-720"/>
      <w:jc w:val="right"/>
    </w:pPr>
    <w:rPr>
      <w:color w:val="262626" w:themeColor="text2"/>
      <w:sz w:val="18"/>
      <w:szCs w:val="18"/>
    </w:rPr>
  </w:style>
  <w:style w:type="paragraph" w:customStyle="1" w:styleId="DegreeDetails">
    <w:name w:val="Degree Details"/>
    <w:basedOn w:val="BodyText"/>
    <w:rsid w:val="00DA2869"/>
  </w:style>
  <w:style w:type="paragraph" w:styleId="ListBullet">
    <w:name w:val="List Bullet"/>
    <w:basedOn w:val="Normal"/>
    <w:rsid w:val="00DA2869"/>
    <w:pPr>
      <w:numPr>
        <w:numId w:val="1"/>
      </w:numPr>
      <w:tabs>
        <w:tab w:val="left" w:pos="180"/>
      </w:tabs>
      <w:spacing w:before="40" w:after="40"/>
      <w:ind w:left="187" w:hanging="187"/>
    </w:pPr>
  </w:style>
  <w:style w:type="table" w:customStyle="1" w:styleId="CVDetails">
    <w:name w:val="CV Details"/>
    <w:basedOn w:val="TableNormal"/>
    <w:rsid w:val="00DA2869"/>
    <w:tblPr>
      <w:tblInd w:w="0" w:type="dxa"/>
      <w:tblCellMar>
        <w:top w:w="0" w:type="dxa"/>
        <w:left w:w="0" w:type="dxa"/>
        <w:bottom w:w="0" w:type="dxa"/>
        <w:right w:w="0" w:type="dxa"/>
      </w:tblCellMar>
    </w:tblPr>
  </w:style>
  <w:style w:type="paragraph" w:styleId="Date">
    <w:name w:val="Date"/>
    <w:basedOn w:val="Normal"/>
    <w:next w:val="Normal"/>
    <w:link w:val="DateChar"/>
    <w:rsid w:val="00DA2869"/>
    <w:pPr>
      <w:spacing w:before="40" w:after="40"/>
      <w:jc w:val="right"/>
    </w:pPr>
  </w:style>
  <w:style w:type="character" w:customStyle="1" w:styleId="DateChar">
    <w:name w:val="Date Char"/>
    <w:basedOn w:val="DefaultParagraphFont"/>
    <w:link w:val="Date"/>
    <w:rsid w:val="00DA2869"/>
  </w:style>
  <w:style w:type="paragraph" w:styleId="ListBullet2">
    <w:name w:val="List Bullet 2"/>
    <w:basedOn w:val="ListBullet"/>
    <w:rsid w:val="00DA2869"/>
    <w:pPr>
      <w:spacing w:after="220"/>
    </w:pPr>
  </w:style>
  <w:style w:type="paragraph" w:styleId="BodyText">
    <w:name w:val="Body Text"/>
    <w:basedOn w:val="Normal"/>
    <w:link w:val="BodyTextChar"/>
    <w:unhideWhenUsed/>
    <w:rsid w:val="00DA2869"/>
    <w:pPr>
      <w:spacing w:after="120"/>
    </w:pPr>
  </w:style>
  <w:style w:type="character" w:customStyle="1" w:styleId="BodyTextChar">
    <w:name w:val="Body Text Char"/>
    <w:basedOn w:val="DefaultParagraphFont"/>
    <w:link w:val="BodyText"/>
    <w:rsid w:val="00DA2869"/>
  </w:style>
  <w:style w:type="paragraph" w:styleId="BalloonText">
    <w:name w:val="Balloon Text"/>
    <w:basedOn w:val="Normal"/>
    <w:link w:val="BalloonTextChar"/>
    <w:semiHidden/>
    <w:unhideWhenUsed/>
    <w:rsid w:val="00DA286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A2869"/>
    <w:rPr>
      <w:rFonts w:ascii="Tahoma" w:hAnsi="Tahoma" w:cs="Tahoma"/>
      <w:sz w:val="16"/>
      <w:szCs w:val="16"/>
    </w:rPr>
  </w:style>
  <w:style w:type="paragraph" w:styleId="Footer">
    <w:name w:val="footer"/>
    <w:basedOn w:val="Normal"/>
    <w:link w:val="FooterChar"/>
    <w:unhideWhenUsed/>
    <w:rsid w:val="00DA2869"/>
    <w:pPr>
      <w:tabs>
        <w:tab w:val="center" w:pos="4680"/>
        <w:tab w:val="right" w:pos="9360"/>
      </w:tabs>
      <w:spacing w:line="240" w:lineRule="auto"/>
    </w:pPr>
  </w:style>
  <w:style w:type="character" w:customStyle="1" w:styleId="FooterChar">
    <w:name w:val="Footer Char"/>
    <w:basedOn w:val="DefaultParagraphFont"/>
    <w:link w:val="Footer"/>
    <w:rsid w:val="00DA2869"/>
  </w:style>
  <w:style w:type="paragraph" w:styleId="Bibliography">
    <w:name w:val="Bibliography"/>
    <w:basedOn w:val="Normal"/>
    <w:next w:val="Normal"/>
    <w:semiHidden/>
    <w:unhideWhenUsed/>
    <w:rsid w:val="00DA2869"/>
  </w:style>
  <w:style w:type="paragraph" w:styleId="BlockText">
    <w:name w:val="Block Text"/>
    <w:basedOn w:val="Normal"/>
    <w:semiHidden/>
    <w:unhideWhenUsed/>
    <w:rsid w:val="00DA2869"/>
    <w:pPr>
      <w:pBdr>
        <w:top w:val="single" w:sz="2" w:space="10" w:color="8D002D" w:themeColor="accent1" w:shadow="1"/>
        <w:left w:val="single" w:sz="2" w:space="10" w:color="8D002D" w:themeColor="accent1" w:shadow="1"/>
        <w:bottom w:val="single" w:sz="2" w:space="10" w:color="8D002D" w:themeColor="accent1" w:shadow="1"/>
        <w:right w:val="single" w:sz="2" w:space="10" w:color="8D002D" w:themeColor="accent1" w:shadow="1"/>
      </w:pBdr>
      <w:ind w:left="1152" w:right="1152"/>
    </w:pPr>
    <w:rPr>
      <w:i/>
      <w:iCs/>
      <w:color w:val="8D002D" w:themeColor="accent1"/>
    </w:rPr>
  </w:style>
  <w:style w:type="paragraph" w:styleId="BodyText2">
    <w:name w:val="Body Text 2"/>
    <w:basedOn w:val="Normal"/>
    <w:link w:val="BodyText2Char"/>
    <w:semiHidden/>
    <w:unhideWhenUsed/>
    <w:rsid w:val="00DA2869"/>
    <w:pPr>
      <w:spacing w:after="120"/>
      <w:ind w:left="360"/>
    </w:pPr>
  </w:style>
  <w:style w:type="paragraph" w:styleId="BodyText3">
    <w:name w:val="Body Text 3"/>
    <w:basedOn w:val="Normal"/>
    <w:link w:val="BodyText3Char"/>
    <w:semiHidden/>
    <w:unhideWhenUsed/>
    <w:rsid w:val="00DA2869"/>
    <w:pPr>
      <w:spacing w:after="120"/>
    </w:pPr>
    <w:rPr>
      <w:sz w:val="16"/>
      <w:szCs w:val="16"/>
    </w:rPr>
  </w:style>
  <w:style w:type="character" w:customStyle="1" w:styleId="BodyText3Char">
    <w:name w:val="Body Text 3 Char"/>
    <w:basedOn w:val="DefaultParagraphFont"/>
    <w:link w:val="BodyText3"/>
    <w:semiHidden/>
    <w:rsid w:val="00DA2869"/>
    <w:rPr>
      <w:sz w:val="16"/>
      <w:szCs w:val="16"/>
    </w:rPr>
  </w:style>
  <w:style w:type="paragraph" w:styleId="BodyTextFirstIndent">
    <w:name w:val="Body Text First Indent"/>
    <w:basedOn w:val="BodyText"/>
    <w:link w:val="BodyTextFirstIndentChar"/>
    <w:semiHidden/>
    <w:unhideWhenUsed/>
    <w:rsid w:val="00DA2869"/>
    <w:pPr>
      <w:spacing w:after="0"/>
      <w:ind w:firstLine="360"/>
    </w:pPr>
  </w:style>
  <w:style w:type="character" w:customStyle="1" w:styleId="BodyTextFirstIndentChar">
    <w:name w:val="Body Text First Indent Char"/>
    <w:basedOn w:val="BodyTextChar"/>
    <w:link w:val="BodyTextFirstIndent"/>
    <w:semiHidden/>
    <w:rsid w:val="00DA2869"/>
  </w:style>
  <w:style w:type="character" w:customStyle="1" w:styleId="BodyText2Char">
    <w:name w:val="Body Text 2 Char"/>
    <w:basedOn w:val="DefaultParagraphFont"/>
    <w:link w:val="BodyText2"/>
    <w:semiHidden/>
    <w:rsid w:val="00DA2869"/>
  </w:style>
  <w:style w:type="paragraph" w:styleId="BodyTextFirstIndent2">
    <w:name w:val="Body Text First Indent 2"/>
    <w:basedOn w:val="BodyText2"/>
    <w:link w:val="BodyTextFirstIndent2Char"/>
    <w:semiHidden/>
    <w:unhideWhenUsed/>
    <w:rsid w:val="00DA2869"/>
    <w:pPr>
      <w:spacing w:after="0"/>
      <w:ind w:firstLine="360"/>
    </w:pPr>
  </w:style>
  <w:style w:type="character" w:customStyle="1" w:styleId="BodyTextFirstIndent2Char">
    <w:name w:val="Body Text First Indent 2 Char"/>
    <w:basedOn w:val="BodyText2Char"/>
    <w:link w:val="BodyTextFirstIndent2"/>
    <w:semiHidden/>
    <w:rsid w:val="00DA2869"/>
  </w:style>
  <w:style w:type="paragraph" w:styleId="BodyTextIndent2">
    <w:name w:val="Body Text Indent 2"/>
    <w:basedOn w:val="Normal"/>
    <w:link w:val="BodyTextIndent2Char"/>
    <w:semiHidden/>
    <w:unhideWhenUsed/>
    <w:rsid w:val="00DA2869"/>
    <w:pPr>
      <w:spacing w:after="120" w:line="480" w:lineRule="auto"/>
      <w:ind w:left="360"/>
    </w:pPr>
  </w:style>
  <w:style w:type="character" w:customStyle="1" w:styleId="BodyTextIndent2Char">
    <w:name w:val="Body Text Indent 2 Char"/>
    <w:basedOn w:val="DefaultParagraphFont"/>
    <w:link w:val="BodyTextIndent2"/>
    <w:semiHidden/>
    <w:rsid w:val="00DA2869"/>
  </w:style>
  <w:style w:type="paragraph" w:styleId="BodyTextIndent3">
    <w:name w:val="Body Text Indent 3"/>
    <w:basedOn w:val="Normal"/>
    <w:link w:val="BodyTextIndent3Char"/>
    <w:semiHidden/>
    <w:unhideWhenUsed/>
    <w:rsid w:val="00DA2869"/>
    <w:pPr>
      <w:spacing w:after="120"/>
      <w:ind w:left="360"/>
    </w:pPr>
    <w:rPr>
      <w:sz w:val="16"/>
      <w:szCs w:val="16"/>
    </w:rPr>
  </w:style>
  <w:style w:type="character" w:customStyle="1" w:styleId="BodyTextIndent3Char">
    <w:name w:val="Body Text Indent 3 Char"/>
    <w:basedOn w:val="DefaultParagraphFont"/>
    <w:link w:val="BodyTextIndent3"/>
    <w:semiHidden/>
    <w:rsid w:val="00DA2869"/>
    <w:rPr>
      <w:sz w:val="16"/>
      <w:szCs w:val="16"/>
    </w:rPr>
  </w:style>
  <w:style w:type="paragraph" w:styleId="Caption">
    <w:name w:val="caption"/>
    <w:basedOn w:val="Normal"/>
    <w:next w:val="Normal"/>
    <w:semiHidden/>
    <w:unhideWhenUsed/>
    <w:qFormat/>
    <w:rsid w:val="00DA2869"/>
    <w:pPr>
      <w:spacing w:after="200" w:line="240" w:lineRule="auto"/>
    </w:pPr>
    <w:rPr>
      <w:b/>
      <w:bCs/>
      <w:color w:val="8D002D" w:themeColor="accent1"/>
      <w:sz w:val="18"/>
      <w:szCs w:val="18"/>
    </w:rPr>
  </w:style>
  <w:style w:type="paragraph" w:styleId="Closing">
    <w:name w:val="Closing"/>
    <w:basedOn w:val="Normal"/>
    <w:link w:val="ClosingChar"/>
    <w:semiHidden/>
    <w:unhideWhenUsed/>
    <w:rsid w:val="00DA2869"/>
    <w:pPr>
      <w:spacing w:line="240" w:lineRule="auto"/>
      <w:ind w:left="4320"/>
    </w:pPr>
  </w:style>
  <w:style w:type="character" w:customStyle="1" w:styleId="ClosingChar">
    <w:name w:val="Closing Char"/>
    <w:basedOn w:val="DefaultParagraphFont"/>
    <w:link w:val="Closing"/>
    <w:semiHidden/>
    <w:rsid w:val="00DA2869"/>
  </w:style>
  <w:style w:type="paragraph" w:styleId="CommentText">
    <w:name w:val="annotation text"/>
    <w:basedOn w:val="Normal"/>
    <w:link w:val="CommentTextChar"/>
    <w:semiHidden/>
    <w:unhideWhenUsed/>
    <w:rsid w:val="00DA2869"/>
    <w:pPr>
      <w:spacing w:line="240" w:lineRule="auto"/>
    </w:pPr>
    <w:rPr>
      <w:sz w:val="20"/>
      <w:szCs w:val="20"/>
    </w:rPr>
  </w:style>
  <w:style w:type="character" w:customStyle="1" w:styleId="CommentTextChar">
    <w:name w:val="Comment Text Char"/>
    <w:basedOn w:val="DefaultParagraphFont"/>
    <w:link w:val="CommentText"/>
    <w:semiHidden/>
    <w:rsid w:val="00DA2869"/>
    <w:rPr>
      <w:sz w:val="20"/>
      <w:szCs w:val="20"/>
    </w:rPr>
  </w:style>
  <w:style w:type="paragraph" w:styleId="CommentSubject">
    <w:name w:val="annotation subject"/>
    <w:basedOn w:val="CommentText"/>
    <w:next w:val="CommentText"/>
    <w:link w:val="CommentSubjectChar"/>
    <w:semiHidden/>
    <w:unhideWhenUsed/>
    <w:rsid w:val="00DA2869"/>
    <w:rPr>
      <w:b/>
      <w:bCs/>
    </w:rPr>
  </w:style>
  <w:style w:type="character" w:customStyle="1" w:styleId="CommentSubjectChar">
    <w:name w:val="Comment Subject Char"/>
    <w:basedOn w:val="CommentTextChar"/>
    <w:link w:val="CommentSubject"/>
    <w:semiHidden/>
    <w:rsid w:val="00DA2869"/>
    <w:rPr>
      <w:b/>
      <w:bCs/>
      <w:sz w:val="20"/>
      <w:szCs w:val="20"/>
    </w:rPr>
  </w:style>
  <w:style w:type="paragraph" w:styleId="DocumentMap">
    <w:name w:val="Document Map"/>
    <w:basedOn w:val="Normal"/>
    <w:link w:val="DocumentMapChar"/>
    <w:semiHidden/>
    <w:unhideWhenUsed/>
    <w:rsid w:val="00DA2869"/>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DA2869"/>
    <w:rPr>
      <w:rFonts w:ascii="Tahoma" w:hAnsi="Tahoma" w:cs="Tahoma"/>
      <w:sz w:val="16"/>
      <w:szCs w:val="16"/>
    </w:rPr>
  </w:style>
  <w:style w:type="paragraph" w:styleId="E-mailSignature">
    <w:name w:val="E-mail Signature"/>
    <w:basedOn w:val="Normal"/>
    <w:link w:val="E-mailSignatureChar"/>
    <w:semiHidden/>
    <w:unhideWhenUsed/>
    <w:rsid w:val="00DA2869"/>
    <w:pPr>
      <w:spacing w:line="240" w:lineRule="auto"/>
    </w:pPr>
  </w:style>
  <w:style w:type="character" w:customStyle="1" w:styleId="E-mailSignatureChar">
    <w:name w:val="E-mail Signature Char"/>
    <w:basedOn w:val="DefaultParagraphFont"/>
    <w:link w:val="E-mailSignature"/>
    <w:semiHidden/>
    <w:rsid w:val="00DA2869"/>
  </w:style>
  <w:style w:type="paragraph" w:styleId="EndnoteText">
    <w:name w:val="endnote text"/>
    <w:basedOn w:val="Normal"/>
    <w:link w:val="EndnoteTextChar"/>
    <w:semiHidden/>
    <w:unhideWhenUsed/>
    <w:rsid w:val="00DA2869"/>
    <w:pPr>
      <w:spacing w:line="240" w:lineRule="auto"/>
    </w:pPr>
    <w:rPr>
      <w:sz w:val="20"/>
      <w:szCs w:val="20"/>
    </w:rPr>
  </w:style>
  <w:style w:type="character" w:customStyle="1" w:styleId="EndnoteTextChar">
    <w:name w:val="Endnote Text Char"/>
    <w:basedOn w:val="DefaultParagraphFont"/>
    <w:link w:val="EndnoteText"/>
    <w:semiHidden/>
    <w:rsid w:val="00DA2869"/>
    <w:rPr>
      <w:sz w:val="20"/>
      <w:szCs w:val="20"/>
    </w:rPr>
  </w:style>
  <w:style w:type="paragraph" w:styleId="EnvelopeAddress">
    <w:name w:val="envelope address"/>
    <w:basedOn w:val="Normal"/>
    <w:semiHidden/>
    <w:unhideWhenUsed/>
    <w:rsid w:val="00DA286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DA2869"/>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DA2869"/>
    <w:pPr>
      <w:spacing w:line="240" w:lineRule="auto"/>
    </w:pPr>
    <w:rPr>
      <w:sz w:val="20"/>
      <w:szCs w:val="20"/>
    </w:rPr>
  </w:style>
  <w:style w:type="character" w:customStyle="1" w:styleId="FootnoteTextChar">
    <w:name w:val="Footnote Text Char"/>
    <w:basedOn w:val="DefaultParagraphFont"/>
    <w:link w:val="FootnoteText"/>
    <w:semiHidden/>
    <w:rsid w:val="00DA2869"/>
    <w:rPr>
      <w:sz w:val="20"/>
      <w:szCs w:val="20"/>
    </w:rPr>
  </w:style>
  <w:style w:type="character" w:customStyle="1" w:styleId="Heading2Char">
    <w:name w:val="Heading 2 Char"/>
    <w:basedOn w:val="DefaultParagraphFont"/>
    <w:link w:val="Heading2"/>
    <w:semiHidden/>
    <w:rsid w:val="00DA2869"/>
    <w:rPr>
      <w:rFonts w:asciiTheme="majorHAnsi" w:eastAsiaTheme="majorEastAsia" w:hAnsiTheme="majorHAnsi" w:cstheme="majorBidi"/>
      <w:b/>
      <w:bCs/>
      <w:color w:val="8D002D" w:themeColor="accent1"/>
      <w:sz w:val="26"/>
      <w:szCs w:val="26"/>
    </w:rPr>
  </w:style>
  <w:style w:type="character" w:customStyle="1" w:styleId="Heading3Char">
    <w:name w:val="Heading 3 Char"/>
    <w:basedOn w:val="DefaultParagraphFont"/>
    <w:link w:val="Heading3"/>
    <w:semiHidden/>
    <w:rsid w:val="00DA2869"/>
    <w:rPr>
      <w:rFonts w:asciiTheme="majorHAnsi" w:eastAsiaTheme="majorEastAsia" w:hAnsiTheme="majorHAnsi" w:cstheme="majorBidi"/>
      <w:b/>
      <w:bCs/>
      <w:color w:val="8D002D" w:themeColor="accent1"/>
    </w:rPr>
  </w:style>
  <w:style w:type="character" w:customStyle="1" w:styleId="Heading4Char">
    <w:name w:val="Heading 4 Char"/>
    <w:basedOn w:val="DefaultParagraphFont"/>
    <w:link w:val="Heading4"/>
    <w:semiHidden/>
    <w:rsid w:val="00DA2869"/>
    <w:rPr>
      <w:rFonts w:asciiTheme="majorHAnsi" w:eastAsiaTheme="majorEastAsia" w:hAnsiTheme="majorHAnsi" w:cstheme="majorBidi"/>
      <w:b/>
      <w:bCs/>
      <w:i/>
      <w:iCs/>
      <w:color w:val="8D002D" w:themeColor="accent1"/>
    </w:rPr>
  </w:style>
  <w:style w:type="character" w:customStyle="1" w:styleId="Heading5Char">
    <w:name w:val="Heading 5 Char"/>
    <w:basedOn w:val="DefaultParagraphFont"/>
    <w:link w:val="Heading5"/>
    <w:semiHidden/>
    <w:rsid w:val="00DA2869"/>
    <w:rPr>
      <w:rFonts w:asciiTheme="majorHAnsi" w:eastAsiaTheme="majorEastAsia" w:hAnsiTheme="majorHAnsi" w:cstheme="majorBidi"/>
      <w:color w:val="460016" w:themeColor="accent1" w:themeShade="7F"/>
    </w:rPr>
  </w:style>
  <w:style w:type="character" w:customStyle="1" w:styleId="Heading6Char">
    <w:name w:val="Heading 6 Char"/>
    <w:basedOn w:val="DefaultParagraphFont"/>
    <w:link w:val="Heading6"/>
    <w:semiHidden/>
    <w:rsid w:val="00DA2869"/>
    <w:rPr>
      <w:rFonts w:asciiTheme="majorHAnsi" w:eastAsiaTheme="majorEastAsia" w:hAnsiTheme="majorHAnsi" w:cstheme="majorBidi"/>
      <w:i/>
      <w:iCs/>
      <w:color w:val="460016" w:themeColor="accent1" w:themeShade="7F"/>
    </w:rPr>
  </w:style>
  <w:style w:type="character" w:customStyle="1" w:styleId="Heading7Char">
    <w:name w:val="Heading 7 Char"/>
    <w:basedOn w:val="DefaultParagraphFont"/>
    <w:link w:val="Heading7"/>
    <w:semiHidden/>
    <w:rsid w:val="00DA28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DA28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DA286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DA2869"/>
    <w:pPr>
      <w:spacing w:line="240" w:lineRule="auto"/>
    </w:pPr>
    <w:rPr>
      <w:i/>
      <w:iCs/>
    </w:rPr>
  </w:style>
  <w:style w:type="character" w:customStyle="1" w:styleId="HTMLAddressChar">
    <w:name w:val="HTML Address Char"/>
    <w:basedOn w:val="DefaultParagraphFont"/>
    <w:link w:val="HTMLAddress"/>
    <w:semiHidden/>
    <w:rsid w:val="00DA2869"/>
    <w:rPr>
      <w:i/>
      <w:iCs/>
    </w:rPr>
  </w:style>
  <w:style w:type="paragraph" w:styleId="HTMLPreformatted">
    <w:name w:val="HTML Preformatted"/>
    <w:basedOn w:val="Normal"/>
    <w:link w:val="HTMLPreformattedChar"/>
    <w:semiHidden/>
    <w:unhideWhenUsed/>
    <w:rsid w:val="00DA2869"/>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DA2869"/>
    <w:rPr>
      <w:rFonts w:ascii="Consolas" w:hAnsi="Consolas"/>
      <w:sz w:val="20"/>
      <w:szCs w:val="20"/>
    </w:rPr>
  </w:style>
  <w:style w:type="paragraph" w:styleId="Index1">
    <w:name w:val="index 1"/>
    <w:basedOn w:val="Normal"/>
    <w:next w:val="Normal"/>
    <w:autoRedefine/>
    <w:semiHidden/>
    <w:unhideWhenUsed/>
    <w:rsid w:val="00DA2869"/>
    <w:pPr>
      <w:spacing w:line="240" w:lineRule="auto"/>
      <w:ind w:left="220" w:hanging="220"/>
    </w:pPr>
  </w:style>
  <w:style w:type="paragraph" w:styleId="Index2">
    <w:name w:val="index 2"/>
    <w:basedOn w:val="Normal"/>
    <w:next w:val="Normal"/>
    <w:autoRedefine/>
    <w:semiHidden/>
    <w:unhideWhenUsed/>
    <w:rsid w:val="00DA2869"/>
    <w:pPr>
      <w:spacing w:line="240" w:lineRule="auto"/>
      <w:ind w:left="440" w:hanging="220"/>
    </w:pPr>
  </w:style>
  <w:style w:type="paragraph" w:styleId="Index3">
    <w:name w:val="index 3"/>
    <w:basedOn w:val="Normal"/>
    <w:next w:val="Normal"/>
    <w:autoRedefine/>
    <w:semiHidden/>
    <w:unhideWhenUsed/>
    <w:rsid w:val="00DA2869"/>
    <w:pPr>
      <w:spacing w:line="240" w:lineRule="auto"/>
      <w:ind w:left="660" w:hanging="220"/>
    </w:pPr>
  </w:style>
  <w:style w:type="paragraph" w:styleId="Index4">
    <w:name w:val="index 4"/>
    <w:basedOn w:val="Normal"/>
    <w:next w:val="Normal"/>
    <w:autoRedefine/>
    <w:semiHidden/>
    <w:unhideWhenUsed/>
    <w:rsid w:val="00DA2869"/>
    <w:pPr>
      <w:spacing w:line="240" w:lineRule="auto"/>
      <w:ind w:left="880" w:hanging="220"/>
    </w:pPr>
  </w:style>
  <w:style w:type="paragraph" w:styleId="Index5">
    <w:name w:val="index 5"/>
    <w:basedOn w:val="Normal"/>
    <w:next w:val="Normal"/>
    <w:autoRedefine/>
    <w:semiHidden/>
    <w:unhideWhenUsed/>
    <w:rsid w:val="00DA2869"/>
    <w:pPr>
      <w:spacing w:line="240" w:lineRule="auto"/>
      <w:ind w:left="1100" w:hanging="220"/>
    </w:pPr>
  </w:style>
  <w:style w:type="paragraph" w:styleId="Index6">
    <w:name w:val="index 6"/>
    <w:basedOn w:val="Normal"/>
    <w:next w:val="Normal"/>
    <w:autoRedefine/>
    <w:semiHidden/>
    <w:unhideWhenUsed/>
    <w:rsid w:val="00DA2869"/>
    <w:pPr>
      <w:spacing w:line="240" w:lineRule="auto"/>
      <w:ind w:left="1320" w:hanging="220"/>
    </w:pPr>
  </w:style>
  <w:style w:type="paragraph" w:styleId="Index7">
    <w:name w:val="index 7"/>
    <w:basedOn w:val="Normal"/>
    <w:next w:val="Normal"/>
    <w:autoRedefine/>
    <w:semiHidden/>
    <w:unhideWhenUsed/>
    <w:rsid w:val="00DA2869"/>
    <w:pPr>
      <w:spacing w:line="240" w:lineRule="auto"/>
      <w:ind w:left="1540" w:hanging="220"/>
    </w:pPr>
  </w:style>
  <w:style w:type="paragraph" w:styleId="Index8">
    <w:name w:val="index 8"/>
    <w:basedOn w:val="Normal"/>
    <w:next w:val="Normal"/>
    <w:autoRedefine/>
    <w:semiHidden/>
    <w:unhideWhenUsed/>
    <w:rsid w:val="00DA2869"/>
    <w:pPr>
      <w:spacing w:line="240" w:lineRule="auto"/>
      <w:ind w:left="1760" w:hanging="220"/>
    </w:pPr>
  </w:style>
  <w:style w:type="paragraph" w:styleId="Index9">
    <w:name w:val="index 9"/>
    <w:basedOn w:val="Normal"/>
    <w:next w:val="Normal"/>
    <w:autoRedefine/>
    <w:semiHidden/>
    <w:unhideWhenUsed/>
    <w:rsid w:val="00DA2869"/>
    <w:pPr>
      <w:spacing w:line="240" w:lineRule="auto"/>
      <w:ind w:left="1980" w:hanging="220"/>
    </w:pPr>
  </w:style>
  <w:style w:type="paragraph" w:styleId="IndexHeading">
    <w:name w:val="index heading"/>
    <w:basedOn w:val="Normal"/>
    <w:next w:val="Index1"/>
    <w:semiHidden/>
    <w:unhideWhenUsed/>
    <w:rsid w:val="00DA2869"/>
    <w:rPr>
      <w:rFonts w:asciiTheme="majorHAnsi" w:eastAsiaTheme="majorEastAsia" w:hAnsiTheme="majorHAnsi" w:cstheme="majorBidi"/>
      <w:b/>
      <w:bCs/>
    </w:rPr>
  </w:style>
  <w:style w:type="paragraph" w:styleId="IntenseQuote">
    <w:name w:val="Intense Quote"/>
    <w:basedOn w:val="Normal"/>
    <w:next w:val="Normal"/>
    <w:link w:val="IntenseQuoteChar"/>
    <w:qFormat/>
    <w:rsid w:val="00DA2869"/>
    <w:pPr>
      <w:pBdr>
        <w:bottom w:val="single" w:sz="4" w:space="4" w:color="8D002D" w:themeColor="accent1"/>
      </w:pBdr>
      <w:spacing w:before="200" w:after="280"/>
      <w:ind w:left="936" w:right="936"/>
    </w:pPr>
    <w:rPr>
      <w:b/>
      <w:bCs/>
      <w:i/>
      <w:iCs/>
      <w:color w:val="8D002D" w:themeColor="accent1"/>
    </w:rPr>
  </w:style>
  <w:style w:type="character" w:customStyle="1" w:styleId="IntenseQuoteChar">
    <w:name w:val="Intense Quote Char"/>
    <w:basedOn w:val="DefaultParagraphFont"/>
    <w:link w:val="IntenseQuote"/>
    <w:rsid w:val="00DA2869"/>
    <w:rPr>
      <w:b/>
      <w:bCs/>
      <w:i/>
      <w:iCs/>
      <w:color w:val="8D002D" w:themeColor="accent1"/>
    </w:rPr>
  </w:style>
  <w:style w:type="paragraph" w:styleId="List">
    <w:name w:val="List"/>
    <w:basedOn w:val="Normal"/>
    <w:semiHidden/>
    <w:unhideWhenUsed/>
    <w:rsid w:val="00DA2869"/>
    <w:pPr>
      <w:ind w:left="360" w:hanging="360"/>
      <w:contextualSpacing/>
    </w:pPr>
  </w:style>
  <w:style w:type="paragraph" w:styleId="List2">
    <w:name w:val="List 2"/>
    <w:basedOn w:val="Normal"/>
    <w:semiHidden/>
    <w:unhideWhenUsed/>
    <w:rsid w:val="00DA2869"/>
    <w:pPr>
      <w:ind w:left="720" w:hanging="360"/>
      <w:contextualSpacing/>
    </w:pPr>
  </w:style>
  <w:style w:type="paragraph" w:styleId="List3">
    <w:name w:val="List 3"/>
    <w:basedOn w:val="Normal"/>
    <w:semiHidden/>
    <w:unhideWhenUsed/>
    <w:rsid w:val="00DA2869"/>
    <w:pPr>
      <w:ind w:left="1080" w:hanging="360"/>
      <w:contextualSpacing/>
    </w:pPr>
  </w:style>
  <w:style w:type="paragraph" w:styleId="List4">
    <w:name w:val="List 4"/>
    <w:basedOn w:val="Normal"/>
    <w:semiHidden/>
    <w:unhideWhenUsed/>
    <w:rsid w:val="00DA2869"/>
    <w:pPr>
      <w:ind w:left="1440" w:hanging="360"/>
      <w:contextualSpacing/>
    </w:pPr>
  </w:style>
  <w:style w:type="paragraph" w:styleId="List5">
    <w:name w:val="List 5"/>
    <w:basedOn w:val="Normal"/>
    <w:semiHidden/>
    <w:unhideWhenUsed/>
    <w:rsid w:val="00DA2869"/>
    <w:pPr>
      <w:ind w:left="1800" w:hanging="360"/>
      <w:contextualSpacing/>
    </w:pPr>
  </w:style>
  <w:style w:type="paragraph" w:styleId="ListBullet3">
    <w:name w:val="List Bullet 3"/>
    <w:basedOn w:val="Normal"/>
    <w:semiHidden/>
    <w:unhideWhenUsed/>
    <w:rsid w:val="00DA2869"/>
    <w:pPr>
      <w:numPr>
        <w:numId w:val="2"/>
      </w:numPr>
      <w:contextualSpacing/>
    </w:pPr>
  </w:style>
  <w:style w:type="paragraph" w:styleId="ListBullet4">
    <w:name w:val="List Bullet 4"/>
    <w:basedOn w:val="Normal"/>
    <w:semiHidden/>
    <w:unhideWhenUsed/>
    <w:rsid w:val="00DA2869"/>
    <w:pPr>
      <w:numPr>
        <w:numId w:val="3"/>
      </w:numPr>
      <w:contextualSpacing/>
    </w:pPr>
  </w:style>
  <w:style w:type="paragraph" w:styleId="ListBullet5">
    <w:name w:val="List Bullet 5"/>
    <w:basedOn w:val="Normal"/>
    <w:semiHidden/>
    <w:unhideWhenUsed/>
    <w:rsid w:val="00DA2869"/>
    <w:pPr>
      <w:numPr>
        <w:numId w:val="4"/>
      </w:numPr>
      <w:contextualSpacing/>
    </w:pPr>
  </w:style>
  <w:style w:type="paragraph" w:styleId="ListContinue">
    <w:name w:val="List Continue"/>
    <w:basedOn w:val="Normal"/>
    <w:semiHidden/>
    <w:unhideWhenUsed/>
    <w:rsid w:val="00DA2869"/>
    <w:pPr>
      <w:spacing w:after="120"/>
      <w:ind w:left="360"/>
      <w:contextualSpacing/>
    </w:pPr>
  </w:style>
  <w:style w:type="paragraph" w:styleId="ListContinue2">
    <w:name w:val="List Continue 2"/>
    <w:basedOn w:val="Normal"/>
    <w:semiHidden/>
    <w:unhideWhenUsed/>
    <w:rsid w:val="00DA2869"/>
    <w:pPr>
      <w:spacing w:after="120"/>
      <w:ind w:left="720"/>
      <w:contextualSpacing/>
    </w:pPr>
  </w:style>
  <w:style w:type="paragraph" w:styleId="ListContinue3">
    <w:name w:val="List Continue 3"/>
    <w:basedOn w:val="Normal"/>
    <w:semiHidden/>
    <w:unhideWhenUsed/>
    <w:rsid w:val="00DA2869"/>
    <w:pPr>
      <w:spacing w:after="120"/>
      <w:ind w:left="1080"/>
      <w:contextualSpacing/>
    </w:pPr>
  </w:style>
  <w:style w:type="paragraph" w:styleId="ListContinue4">
    <w:name w:val="List Continue 4"/>
    <w:basedOn w:val="Normal"/>
    <w:semiHidden/>
    <w:unhideWhenUsed/>
    <w:rsid w:val="00DA2869"/>
    <w:pPr>
      <w:spacing w:after="120"/>
      <w:ind w:left="1440"/>
      <w:contextualSpacing/>
    </w:pPr>
  </w:style>
  <w:style w:type="paragraph" w:styleId="ListContinue5">
    <w:name w:val="List Continue 5"/>
    <w:basedOn w:val="Normal"/>
    <w:semiHidden/>
    <w:unhideWhenUsed/>
    <w:rsid w:val="00DA2869"/>
    <w:pPr>
      <w:spacing w:after="120"/>
      <w:ind w:left="1800"/>
      <w:contextualSpacing/>
    </w:pPr>
  </w:style>
  <w:style w:type="paragraph" w:styleId="ListNumber">
    <w:name w:val="List Number"/>
    <w:basedOn w:val="Normal"/>
    <w:semiHidden/>
    <w:unhideWhenUsed/>
    <w:rsid w:val="00DA2869"/>
    <w:pPr>
      <w:numPr>
        <w:numId w:val="5"/>
      </w:numPr>
      <w:contextualSpacing/>
    </w:pPr>
  </w:style>
  <w:style w:type="paragraph" w:styleId="ListNumber2">
    <w:name w:val="List Number 2"/>
    <w:basedOn w:val="Normal"/>
    <w:semiHidden/>
    <w:unhideWhenUsed/>
    <w:rsid w:val="00DA2869"/>
    <w:pPr>
      <w:numPr>
        <w:numId w:val="6"/>
      </w:numPr>
      <w:contextualSpacing/>
    </w:pPr>
  </w:style>
  <w:style w:type="paragraph" w:styleId="ListNumber3">
    <w:name w:val="List Number 3"/>
    <w:basedOn w:val="Normal"/>
    <w:semiHidden/>
    <w:unhideWhenUsed/>
    <w:rsid w:val="00DA2869"/>
    <w:pPr>
      <w:numPr>
        <w:numId w:val="7"/>
      </w:numPr>
      <w:contextualSpacing/>
    </w:pPr>
  </w:style>
  <w:style w:type="paragraph" w:styleId="ListNumber4">
    <w:name w:val="List Number 4"/>
    <w:basedOn w:val="Normal"/>
    <w:semiHidden/>
    <w:unhideWhenUsed/>
    <w:rsid w:val="00DA2869"/>
    <w:pPr>
      <w:numPr>
        <w:numId w:val="8"/>
      </w:numPr>
      <w:contextualSpacing/>
    </w:pPr>
  </w:style>
  <w:style w:type="paragraph" w:styleId="ListNumber5">
    <w:name w:val="List Number 5"/>
    <w:basedOn w:val="Normal"/>
    <w:semiHidden/>
    <w:unhideWhenUsed/>
    <w:rsid w:val="00DA2869"/>
    <w:pPr>
      <w:numPr>
        <w:numId w:val="9"/>
      </w:numPr>
      <w:contextualSpacing/>
    </w:pPr>
  </w:style>
  <w:style w:type="paragraph" w:styleId="ListParagraph">
    <w:name w:val="List Paragraph"/>
    <w:basedOn w:val="Normal"/>
    <w:qFormat/>
    <w:rsid w:val="00DA2869"/>
    <w:pPr>
      <w:ind w:left="720"/>
      <w:contextualSpacing/>
    </w:pPr>
  </w:style>
  <w:style w:type="paragraph" w:styleId="MacroText">
    <w:name w:val="macro"/>
    <w:link w:val="MacroTextChar"/>
    <w:semiHidden/>
    <w:unhideWhenUsed/>
    <w:rsid w:val="00DA2869"/>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DA2869"/>
    <w:rPr>
      <w:rFonts w:ascii="Consolas" w:hAnsi="Consolas"/>
      <w:sz w:val="20"/>
      <w:szCs w:val="20"/>
    </w:rPr>
  </w:style>
  <w:style w:type="paragraph" w:styleId="MessageHeader">
    <w:name w:val="Message Header"/>
    <w:basedOn w:val="Normal"/>
    <w:link w:val="MessageHeaderChar"/>
    <w:semiHidden/>
    <w:unhideWhenUsed/>
    <w:rsid w:val="00DA286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DA2869"/>
    <w:rPr>
      <w:rFonts w:asciiTheme="majorHAnsi" w:eastAsiaTheme="majorEastAsia" w:hAnsiTheme="majorHAnsi" w:cstheme="majorBidi"/>
      <w:sz w:val="24"/>
      <w:szCs w:val="24"/>
      <w:shd w:val="pct20" w:color="auto" w:fill="auto"/>
    </w:rPr>
  </w:style>
  <w:style w:type="paragraph" w:styleId="NoSpacing">
    <w:name w:val="No Spacing"/>
    <w:qFormat/>
    <w:rsid w:val="00DA2869"/>
  </w:style>
  <w:style w:type="paragraph" w:styleId="NormalWeb">
    <w:name w:val="Normal (Web)"/>
    <w:basedOn w:val="Normal"/>
    <w:semiHidden/>
    <w:unhideWhenUsed/>
    <w:rsid w:val="00DA2869"/>
    <w:rPr>
      <w:rFonts w:ascii="Times New Roman" w:hAnsi="Times New Roman" w:cs="Times New Roman"/>
      <w:sz w:val="24"/>
      <w:szCs w:val="24"/>
    </w:rPr>
  </w:style>
  <w:style w:type="paragraph" w:styleId="NormalIndent">
    <w:name w:val="Normal Indent"/>
    <w:basedOn w:val="Normal"/>
    <w:semiHidden/>
    <w:unhideWhenUsed/>
    <w:rsid w:val="00DA2869"/>
    <w:pPr>
      <w:ind w:left="720"/>
    </w:pPr>
  </w:style>
  <w:style w:type="paragraph" w:styleId="NoteHeading">
    <w:name w:val="Note Heading"/>
    <w:basedOn w:val="Normal"/>
    <w:next w:val="Normal"/>
    <w:link w:val="NoteHeadingChar"/>
    <w:semiHidden/>
    <w:unhideWhenUsed/>
    <w:rsid w:val="00DA2869"/>
    <w:pPr>
      <w:spacing w:line="240" w:lineRule="auto"/>
    </w:pPr>
  </w:style>
  <w:style w:type="character" w:customStyle="1" w:styleId="NoteHeadingChar">
    <w:name w:val="Note Heading Char"/>
    <w:basedOn w:val="DefaultParagraphFont"/>
    <w:link w:val="NoteHeading"/>
    <w:semiHidden/>
    <w:rsid w:val="00DA2869"/>
  </w:style>
  <w:style w:type="paragraph" w:styleId="PlainText">
    <w:name w:val="Plain Text"/>
    <w:basedOn w:val="Normal"/>
    <w:link w:val="PlainTextChar"/>
    <w:semiHidden/>
    <w:unhideWhenUsed/>
    <w:rsid w:val="00DA2869"/>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DA2869"/>
    <w:rPr>
      <w:rFonts w:ascii="Consolas" w:hAnsi="Consolas"/>
      <w:sz w:val="21"/>
      <w:szCs w:val="21"/>
    </w:rPr>
  </w:style>
  <w:style w:type="paragraph" w:styleId="Quote">
    <w:name w:val="Quote"/>
    <w:basedOn w:val="Normal"/>
    <w:next w:val="Normal"/>
    <w:link w:val="QuoteChar"/>
    <w:qFormat/>
    <w:rsid w:val="00DA2869"/>
    <w:rPr>
      <w:i/>
      <w:iCs/>
      <w:color w:val="000000" w:themeColor="text1"/>
    </w:rPr>
  </w:style>
  <w:style w:type="character" w:customStyle="1" w:styleId="QuoteChar">
    <w:name w:val="Quote Char"/>
    <w:basedOn w:val="DefaultParagraphFont"/>
    <w:link w:val="Quote"/>
    <w:rsid w:val="00DA2869"/>
    <w:rPr>
      <w:i/>
      <w:iCs/>
      <w:color w:val="000000" w:themeColor="text1"/>
    </w:rPr>
  </w:style>
  <w:style w:type="paragraph" w:styleId="Salutation">
    <w:name w:val="Salutation"/>
    <w:basedOn w:val="Normal"/>
    <w:next w:val="Normal"/>
    <w:link w:val="SalutationChar"/>
    <w:semiHidden/>
    <w:unhideWhenUsed/>
    <w:rsid w:val="00DA2869"/>
  </w:style>
  <w:style w:type="character" w:customStyle="1" w:styleId="SalutationChar">
    <w:name w:val="Salutation Char"/>
    <w:basedOn w:val="DefaultParagraphFont"/>
    <w:link w:val="Salutation"/>
    <w:semiHidden/>
    <w:rsid w:val="00DA2869"/>
  </w:style>
  <w:style w:type="paragraph" w:styleId="Signature">
    <w:name w:val="Signature"/>
    <w:basedOn w:val="Normal"/>
    <w:link w:val="SignatureChar"/>
    <w:semiHidden/>
    <w:unhideWhenUsed/>
    <w:rsid w:val="00DA2869"/>
    <w:pPr>
      <w:spacing w:line="240" w:lineRule="auto"/>
      <w:ind w:left="4320"/>
    </w:pPr>
  </w:style>
  <w:style w:type="character" w:customStyle="1" w:styleId="SignatureChar">
    <w:name w:val="Signature Char"/>
    <w:basedOn w:val="DefaultParagraphFont"/>
    <w:link w:val="Signature"/>
    <w:semiHidden/>
    <w:rsid w:val="00DA2869"/>
  </w:style>
  <w:style w:type="paragraph" w:styleId="Subtitle">
    <w:name w:val="Subtitle"/>
    <w:basedOn w:val="Normal"/>
    <w:next w:val="Normal"/>
    <w:link w:val="SubtitleChar"/>
    <w:qFormat/>
    <w:rsid w:val="00DA2869"/>
    <w:pPr>
      <w:numPr>
        <w:ilvl w:val="1"/>
      </w:numPr>
    </w:pPr>
    <w:rPr>
      <w:rFonts w:asciiTheme="majorHAnsi" w:eastAsiaTheme="majorEastAsia" w:hAnsiTheme="majorHAnsi" w:cstheme="majorBidi"/>
      <w:i/>
      <w:iCs/>
      <w:color w:val="8D002D" w:themeColor="accent1"/>
      <w:spacing w:val="15"/>
      <w:sz w:val="24"/>
      <w:szCs w:val="24"/>
    </w:rPr>
  </w:style>
  <w:style w:type="character" w:customStyle="1" w:styleId="SubtitleChar">
    <w:name w:val="Subtitle Char"/>
    <w:basedOn w:val="DefaultParagraphFont"/>
    <w:link w:val="Subtitle"/>
    <w:rsid w:val="00DA2869"/>
    <w:rPr>
      <w:rFonts w:asciiTheme="majorHAnsi" w:eastAsiaTheme="majorEastAsia" w:hAnsiTheme="majorHAnsi" w:cstheme="majorBidi"/>
      <w:i/>
      <w:iCs/>
      <w:color w:val="8D002D" w:themeColor="accent1"/>
      <w:spacing w:val="15"/>
      <w:sz w:val="24"/>
      <w:szCs w:val="24"/>
    </w:rPr>
  </w:style>
  <w:style w:type="paragraph" w:styleId="TableofAuthorities">
    <w:name w:val="table of authorities"/>
    <w:basedOn w:val="Normal"/>
    <w:next w:val="Normal"/>
    <w:semiHidden/>
    <w:unhideWhenUsed/>
    <w:rsid w:val="00DA2869"/>
    <w:pPr>
      <w:ind w:left="220" w:hanging="220"/>
    </w:pPr>
  </w:style>
  <w:style w:type="paragraph" w:styleId="TableofFigures">
    <w:name w:val="table of figures"/>
    <w:basedOn w:val="Normal"/>
    <w:next w:val="Normal"/>
    <w:semiHidden/>
    <w:unhideWhenUsed/>
    <w:rsid w:val="00DA2869"/>
  </w:style>
  <w:style w:type="paragraph" w:styleId="TOAHeading">
    <w:name w:val="toa heading"/>
    <w:basedOn w:val="Normal"/>
    <w:next w:val="Normal"/>
    <w:semiHidden/>
    <w:unhideWhenUsed/>
    <w:rsid w:val="00DA286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DA2869"/>
    <w:pPr>
      <w:spacing w:after="100"/>
    </w:pPr>
  </w:style>
  <w:style w:type="paragraph" w:styleId="TOC2">
    <w:name w:val="toc 2"/>
    <w:basedOn w:val="Normal"/>
    <w:next w:val="Normal"/>
    <w:autoRedefine/>
    <w:semiHidden/>
    <w:unhideWhenUsed/>
    <w:rsid w:val="00DA2869"/>
    <w:pPr>
      <w:spacing w:after="100"/>
      <w:ind w:left="220"/>
    </w:pPr>
  </w:style>
  <w:style w:type="paragraph" w:styleId="TOC3">
    <w:name w:val="toc 3"/>
    <w:basedOn w:val="Normal"/>
    <w:next w:val="Normal"/>
    <w:autoRedefine/>
    <w:semiHidden/>
    <w:unhideWhenUsed/>
    <w:rsid w:val="00DA2869"/>
    <w:pPr>
      <w:spacing w:after="100"/>
      <w:ind w:left="440"/>
    </w:pPr>
  </w:style>
  <w:style w:type="paragraph" w:styleId="TOC4">
    <w:name w:val="toc 4"/>
    <w:basedOn w:val="Normal"/>
    <w:next w:val="Normal"/>
    <w:autoRedefine/>
    <w:semiHidden/>
    <w:unhideWhenUsed/>
    <w:rsid w:val="00DA2869"/>
    <w:pPr>
      <w:spacing w:after="100"/>
      <w:ind w:left="660"/>
    </w:pPr>
  </w:style>
  <w:style w:type="paragraph" w:styleId="TOC5">
    <w:name w:val="toc 5"/>
    <w:basedOn w:val="Normal"/>
    <w:next w:val="Normal"/>
    <w:autoRedefine/>
    <w:semiHidden/>
    <w:unhideWhenUsed/>
    <w:rsid w:val="00DA2869"/>
    <w:pPr>
      <w:spacing w:after="100"/>
      <w:ind w:left="880"/>
    </w:pPr>
  </w:style>
  <w:style w:type="paragraph" w:styleId="TOC6">
    <w:name w:val="toc 6"/>
    <w:basedOn w:val="Normal"/>
    <w:next w:val="Normal"/>
    <w:autoRedefine/>
    <w:semiHidden/>
    <w:unhideWhenUsed/>
    <w:rsid w:val="00DA2869"/>
    <w:pPr>
      <w:spacing w:after="100"/>
      <w:ind w:left="1100"/>
    </w:pPr>
  </w:style>
  <w:style w:type="paragraph" w:styleId="TOC7">
    <w:name w:val="toc 7"/>
    <w:basedOn w:val="Normal"/>
    <w:next w:val="Normal"/>
    <w:autoRedefine/>
    <w:semiHidden/>
    <w:unhideWhenUsed/>
    <w:rsid w:val="00DA2869"/>
    <w:pPr>
      <w:spacing w:after="100"/>
      <w:ind w:left="1320"/>
    </w:pPr>
  </w:style>
  <w:style w:type="paragraph" w:styleId="TOC8">
    <w:name w:val="toc 8"/>
    <w:basedOn w:val="Normal"/>
    <w:next w:val="Normal"/>
    <w:autoRedefine/>
    <w:semiHidden/>
    <w:unhideWhenUsed/>
    <w:rsid w:val="00DA2869"/>
    <w:pPr>
      <w:spacing w:after="100"/>
      <w:ind w:left="1540"/>
    </w:pPr>
  </w:style>
  <w:style w:type="paragraph" w:styleId="TOC9">
    <w:name w:val="toc 9"/>
    <w:basedOn w:val="Normal"/>
    <w:next w:val="Normal"/>
    <w:autoRedefine/>
    <w:semiHidden/>
    <w:unhideWhenUsed/>
    <w:rsid w:val="00DA2869"/>
    <w:pPr>
      <w:spacing w:after="100"/>
      <w:ind w:left="1760"/>
    </w:pPr>
  </w:style>
  <w:style w:type="paragraph" w:styleId="TOCHeading">
    <w:name w:val="TOC Heading"/>
    <w:basedOn w:val="Heading1"/>
    <w:next w:val="Normal"/>
    <w:semiHidden/>
    <w:unhideWhenUsed/>
    <w:qFormat/>
    <w:rsid w:val="00DA2869"/>
    <w:pPr>
      <w:spacing w:before="480" w:after="0" w:line="300" w:lineRule="auto"/>
      <w:ind w:left="0"/>
      <w:outlineLvl w:val="9"/>
    </w:pPr>
    <w:rPr>
      <w:color w:val="690021" w:themeColor="accent1" w:themeShade="BF"/>
      <w:sz w:val="28"/>
      <w:szCs w:val="28"/>
    </w:rPr>
  </w:style>
  <w:style w:type="character" w:styleId="Hyperlink">
    <w:name w:val="Hyperlink"/>
    <w:basedOn w:val="DefaultParagraphFont"/>
    <w:uiPriority w:val="99"/>
    <w:unhideWhenUsed/>
    <w:rsid w:val="00313318"/>
    <w:rPr>
      <w:color w:val="002FFF" w:themeColor="hyperlink"/>
      <w:u w:val="single"/>
    </w:rPr>
  </w:style>
  <w:style w:type="character" w:styleId="FollowedHyperlink">
    <w:name w:val="FollowedHyperlink"/>
    <w:basedOn w:val="DefaultParagraphFont"/>
    <w:rsid w:val="00126EBD"/>
    <w:rPr>
      <w:color w:val="45AB54" w:themeColor="followedHyperlink"/>
      <w:u w:val="single"/>
    </w:rPr>
  </w:style>
  <w:style w:type="character" w:customStyle="1" w:styleId="apple-converted-space">
    <w:name w:val="apple-converted-space"/>
    <w:basedOn w:val="DefaultParagraphFont"/>
    <w:rsid w:val="00F026B3"/>
  </w:style>
  <w:style w:type="paragraph" w:customStyle="1" w:styleId="DataField11pt-Single">
    <w:name w:val="Data Field 11pt-Single"/>
    <w:basedOn w:val="Normal"/>
    <w:link w:val="DataField11pt-SingleChar"/>
    <w:rsid w:val="00B73A91"/>
    <w:pPr>
      <w:autoSpaceDE w:val="0"/>
      <w:autoSpaceDN w:val="0"/>
      <w:spacing w:line="240" w:lineRule="auto"/>
    </w:pPr>
    <w:rPr>
      <w:rFonts w:ascii="Arial" w:eastAsia="Times New Roman" w:hAnsi="Arial" w:cs="Arial"/>
      <w:szCs w:val="20"/>
    </w:rPr>
  </w:style>
  <w:style w:type="character" w:customStyle="1" w:styleId="DataField11pt-SingleChar">
    <w:name w:val="Data Field 11pt-Single Char"/>
    <w:basedOn w:val="DefaultParagraphFont"/>
    <w:link w:val="DataField11pt-Single"/>
    <w:rsid w:val="00B73A91"/>
    <w:rPr>
      <w:rFonts w:ascii="Arial" w:eastAsia="Times New Roman" w:hAnsi="Arial" w:cs="Arial"/>
      <w:szCs w:val="20"/>
    </w:rPr>
  </w:style>
  <w:style w:type="character" w:styleId="Strong">
    <w:name w:val="Strong"/>
    <w:basedOn w:val="DefaultParagraphFont"/>
    <w:qFormat/>
    <w:rsid w:val="00B73A91"/>
    <w:rPr>
      <w:b/>
      <w:bCs/>
    </w:rPr>
  </w:style>
  <w:style w:type="character" w:styleId="CommentReference">
    <w:name w:val="annotation reference"/>
    <w:basedOn w:val="DefaultParagraphFont"/>
    <w:rsid w:val="00AF40B0"/>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rsid w:val="00DA2869"/>
    <w:pPr>
      <w:spacing w:line="300" w:lineRule="auto"/>
    </w:pPr>
  </w:style>
  <w:style w:type="paragraph" w:styleId="Heading1">
    <w:name w:val="heading 1"/>
    <w:basedOn w:val="Normal"/>
    <w:next w:val="BodyText"/>
    <w:link w:val="Heading1Char"/>
    <w:rsid w:val="00DA2869"/>
    <w:pPr>
      <w:keepNext/>
      <w:keepLines/>
      <w:spacing w:before="400" w:after="200" w:line="240" w:lineRule="auto"/>
      <w:ind w:left="-720"/>
      <w:outlineLvl w:val="0"/>
    </w:pPr>
    <w:rPr>
      <w:rFonts w:asciiTheme="majorHAnsi" w:eastAsiaTheme="majorEastAsia" w:hAnsiTheme="majorHAnsi" w:cstheme="majorBidi"/>
      <w:b/>
      <w:bCs/>
      <w:color w:val="8D002D" w:themeColor="accent1"/>
      <w:sz w:val="24"/>
      <w:szCs w:val="24"/>
    </w:rPr>
  </w:style>
  <w:style w:type="paragraph" w:styleId="Heading2">
    <w:name w:val="heading 2"/>
    <w:basedOn w:val="Normal"/>
    <w:next w:val="Normal"/>
    <w:link w:val="Heading2Char"/>
    <w:semiHidden/>
    <w:unhideWhenUsed/>
    <w:qFormat/>
    <w:rsid w:val="00DA2869"/>
    <w:pPr>
      <w:keepNext/>
      <w:keepLines/>
      <w:spacing w:before="200"/>
      <w:outlineLvl w:val="1"/>
    </w:pPr>
    <w:rPr>
      <w:rFonts w:asciiTheme="majorHAnsi" w:eastAsiaTheme="majorEastAsia" w:hAnsiTheme="majorHAnsi" w:cstheme="majorBidi"/>
      <w:b/>
      <w:bCs/>
      <w:color w:val="8D002D" w:themeColor="accent1"/>
      <w:sz w:val="26"/>
      <w:szCs w:val="26"/>
    </w:rPr>
  </w:style>
  <w:style w:type="paragraph" w:styleId="Heading3">
    <w:name w:val="heading 3"/>
    <w:basedOn w:val="Normal"/>
    <w:next w:val="Normal"/>
    <w:link w:val="Heading3Char"/>
    <w:semiHidden/>
    <w:unhideWhenUsed/>
    <w:qFormat/>
    <w:rsid w:val="00DA2869"/>
    <w:pPr>
      <w:keepNext/>
      <w:keepLines/>
      <w:spacing w:before="200"/>
      <w:outlineLvl w:val="2"/>
    </w:pPr>
    <w:rPr>
      <w:rFonts w:asciiTheme="majorHAnsi" w:eastAsiaTheme="majorEastAsia" w:hAnsiTheme="majorHAnsi" w:cstheme="majorBidi"/>
      <w:b/>
      <w:bCs/>
      <w:color w:val="8D002D" w:themeColor="accent1"/>
    </w:rPr>
  </w:style>
  <w:style w:type="paragraph" w:styleId="Heading4">
    <w:name w:val="heading 4"/>
    <w:basedOn w:val="Normal"/>
    <w:next w:val="Normal"/>
    <w:link w:val="Heading4Char"/>
    <w:semiHidden/>
    <w:unhideWhenUsed/>
    <w:qFormat/>
    <w:rsid w:val="00DA2869"/>
    <w:pPr>
      <w:keepNext/>
      <w:keepLines/>
      <w:spacing w:before="200"/>
      <w:outlineLvl w:val="3"/>
    </w:pPr>
    <w:rPr>
      <w:rFonts w:asciiTheme="majorHAnsi" w:eastAsiaTheme="majorEastAsia" w:hAnsiTheme="majorHAnsi" w:cstheme="majorBidi"/>
      <w:b/>
      <w:bCs/>
      <w:i/>
      <w:iCs/>
      <w:color w:val="8D002D" w:themeColor="accent1"/>
    </w:rPr>
  </w:style>
  <w:style w:type="paragraph" w:styleId="Heading5">
    <w:name w:val="heading 5"/>
    <w:basedOn w:val="Normal"/>
    <w:next w:val="Normal"/>
    <w:link w:val="Heading5Char"/>
    <w:semiHidden/>
    <w:unhideWhenUsed/>
    <w:qFormat/>
    <w:rsid w:val="00DA2869"/>
    <w:pPr>
      <w:keepNext/>
      <w:keepLines/>
      <w:spacing w:before="200"/>
      <w:outlineLvl w:val="4"/>
    </w:pPr>
    <w:rPr>
      <w:rFonts w:asciiTheme="majorHAnsi" w:eastAsiaTheme="majorEastAsia" w:hAnsiTheme="majorHAnsi" w:cstheme="majorBidi"/>
      <w:color w:val="460016" w:themeColor="accent1" w:themeShade="7F"/>
    </w:rPr>
  </w:style>
  <w:style w:type="paragraph" w:styleId="Heading6">
    <w:name w:val="heading 6"/>
    <w:basedOn w:val="Normal"/>
    <w:next w:val="Normal"/>
    <w:link w:val="Heading6Char"/>
    <w:semiHidden/>
    <w:unhideWhenUsed/>
    <w:qFormat/>
    <w:rsid w:val="00DA2869"/>
    <w:pPr>
      <w:keepNext/>
      <w:keepLines/>
      <w:spacing w:before="200"/>
      <w:outlineLvl w:val="5"/>
    </w:pPr>
    <w:rPr>
      <w:rFonts w:asciiTheme="majorHAnsi" w:eastAsiaTheme="majorEastAsia" w:hAnsiTheme="majorHAnsi" w:cstheme="majorBidi"/>
      <w:i/>
      <w:iCs/>
      <w:color w:val="460016" w:themeColor="accent1" w:themeShade="7F"/>
    </w:rPr>
  </w:style>
  <w:style w:type="paragraph" w:styleId="Heading7">
    <w:name w:val="heading 7"/>
    <w:basedOn w:val="Normal"/>
    <w:next w:val="Normal"/>
    <w:link w:val="Heading7Char"/>
    <w:semiHidden/>
    <w:unhideWhenUsed/>
    <w:qFormat/>
    <w:rsid w:val="00DA28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A286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A286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869"/>
    <w:rPr>
      <w:rFonts w:asciiTheme="majorHAnsi" w:eastAsiaTheme="majorEastAsia" w:hAnsiTheme="majorHAnsi" w:cstheme="majorBidi"/>
      <w:b/>
      <w:bCs/>
      <w:color w:val="8D002D" w:themeColor="accent1"/>
      <w:sz w:val="24"/>
      <w:szCs w:val="24"/>
    </w:rPr>
  </w:style>
  <w:style w:type="paragraph" w:styleId="Header">
    <w:name w:val="header"/>
    <w:basedOn w:val="Normal"/>
    <w:link w:val="HeaderChar"/>
    <w:rsid w:val="00DA2869"/>
    <w:pPr>
      <w:tabs>
        <w:tab w:val="center" w:pos="4680"/>
        <w:tab w:val="right" w:pos="9360"/>
      </w:tabs>
      <w:spacing w:after="800"/>
      <w:ind w:right="-720"/>
      <w:jc w:val="right"/>
    </w:pPr>
    <w:rPr>
      <w:color w:val="262626" w:themeColor="text2"/>
      <w:sz w:val="18"/>
      <w:szCs w:val="18"/>
    </w:rPr>
  </w:style>
  <w:style w:type="character" w:customStyle="1" w:styleId="HeaderChar">
    <w:name w:val="Header Char"/>
    <w:basedOn w:val="DefaultParagraphFont"/>
    <w:link w:val="Header"/>
    <w:rsid w:val="00DA2869"/>
    <w:rPr>
      <w:color w:val="262626" w:themeColor="text2"/>
      <w:sz w:val="18"/>
      <w:szCs w:val="18"/>
    </w:rPr>
  </w:style>
  <w:style w:type="paragraph" w:styleId="Title">
    <w:name w:val="Title"/>
    <w:basedOn w:val="Normal"/>
    <w:next w:val="Normal"/>
    <w:link w:val="TitleChar"/>
    <w:rsid w:val="00DA2869"/>
    <w:pPr>
      <w:spacing w:line="240" w:lineRule="auto"/>
      <w:ind w:right="-720"/>
      <w:jc w:val="right"/>
    </w:pPr>
    <w:rPr>
      <w:rFonts w:asciiTheme="majorHAnsi" w:eastAsiaTheme="majorEastAsia" w:hAnsiTheme="majorHAnsi" w:cstheme="majorBidi"/>
      <w:b/>
      <w:color w:val="8D002D" w:themeColor="accent1"/>
      <w:spacing w:val="5"/>
      <w:kern w:val="28"/>
      <w:sz w:val="32"/>
      <w:szCs w:val="32"/>
    </w:rPr>
  </w:style>
  <w:style w:type="character" w:customStyle="1" w:styleId="TitleChar">
    <w:name w:val="Title Char"/>
    <w:basedOn w:val="DefaultParagraphFont"/>
    <w:link w:val="Title"/>
    <w:rsid w:val="00DA2869"/>
    <w:rPr>
      <w:rFonts w:asciiTheme="majorHAnsi" w:eastAsiaTheme="majorEastAsia" w:hAnsiTheme="majorHAnsi" w:cstheme="majorBidi"/>
      <w:b/>
      <w:color w:val="8D002D" w:themeColor="accent1"/>
      <w:spacing w:val="5"/>
      <w:kern w:val="28"/>
      <w:sz w:val="32"/>
      <w:szCs w:val="32"/>
    </w:rPr>
  </w:style>
  <w:style w:type="paragraph" w:customStyle="1" w:styleId="ContactDetails">
    <w:name w:val="Contact Details"/>
    <w:basedOn w:val="Normal"/>
    <w:rsid w:val="00DA2869"/>
    <w:pPr>
      <w:spacing w:before="120" w:after="240" w:line="240" w:lineRule="auto"/>
      <w:ind w:right="-720"/>
      <w:jc w:val="right"/>
    </w:pPr>
    <w:rPr>
      <w:color w:val="262626" w:themeColor="text2"/>
      <w:sz w:val="18"/>
      <w:szCs w:val="18"/>
    </w:rPr>
  </w:style>
  <w:style w:type="paragraph" w:customStyle="1" w:styleId="DegreeDetails">
    <w:name w:val="Degree Details"/>
    <w:basedOn w:val="BodyText"/>
    <w:rsid w:val="00DA2869"/>
  </w:style>
  <w:style w:type="paragraph" w:styleId="ListBullet">
    <w:name w:val="List Bullet"/>
    <w:basedOn w:val="Normal"/>
    <w:rsid w:val="00DA2869"/>
    <w:pPr>
      <w:numPr>
        <w:numId w:val="1"/>
      </w:numPr>
      <w:tabs>
        <w:tab w:val="left" w:pos="180"/>
      </w:tabs>
      <w:spacing w:before="40" w:after="40"/>
      <w:ind w:left="187" w:hanging="187"/>
    </w:pPr>
  </w:style>
  <w:style w:type="table" w:customStyle="1" w:styleId="CVDetails">
    <w:name w:val="CV Details"/>
    <w:basedOn w:val="TableNormal"/>
    <w:rsid w:val="00DA2869"/>
    <w:tblPr>
      <w:tblInd w:w="0" w:type="dxa"/>
      <w:tblCellMar>
        <w:top w:w="0" w:type="dxa"/>
        <w:left w:w="0" w:type="dxa"/>
        <w:bottom w:w="0" w:type="dxa"/>
        <w:right w:w="0" w:type="dxa"/>
      </w:tblCellMar>
    </w:tblPr>
  </w:style>
  <w:style w:type="paragraph" w:styleId="Date">
    <w:name w:val="Date"/>
    <w:basedOn w:val="Normal"/>
    <w:next w:val="Normal"/>
    <w:link w:val="DateChar"/>
    <w:rsid w:val="00DA2869"/>
    <w:pPr>
      <w:spacing w:before="40" w:after="40"/>
      <w:jc w:val="right"/>
    </w:pPr>
  </w:style>
  <w:style w:type="character" w:customStyle="1" w:styleId="DateChar">
    <w:name w:val="Date Char"/>
    <w:basedOn w:val="DefaultParagraphFont"/>
    <w:link w:val="Date"/>
    <w:rsid w:val="00DA2869"/>
  </w:style>
  <w:style w:type="paragraph" w:styleId="ListBullet2">
    <w:name w:val="List Bullet 2"/>
    <w:basedOn w:val="ListBullet"/>
    <w:rsid w:val="00DA2869"/>
    <w:pPr>
      <w:spacing w:after="220"/>
    </w:pPr>
  </w:style>
  <w:style w:type="paragraph" w:styleId="BodyText">
    <w:name w:val="Body Text"/>
    <w:basedOn w:val="Normal"/>
    <w:link w:val="BodyTextChar"/>
    <w:unhideWhenUsed/>
    <w:rsid w:val="00DA2869"/>
    <w:pPr>
      <w:spacing w:after="120"/>
    </w:pPr>
  </w:style>
  <w:style w:type="character" w:customStyle="1" w:styleId="BodyTextChar">
    <w:name w:val="Body Text Char"/>
    <w:basedOn w:val="DefaultParagraphFont"/>
    <w:link w:val="BodyText"/>
    <w:rsid w:val="00DA2869"/>
  </w:style>
  <w:style w:type="paragraph" w:styleId="BalloonText">
    <w:name w:val="Balloon Text"/>
    <w:basedOn w:val="Normal"/>
    <w:link w:val="BalloonTextChar"/>
    <w:semiHidden/>
    <w:unhideWhenUsed/>
    <w:rsid w:val="00DA286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A2869"/>
    <w:rPr>
      <w:rFonts w:ascii="Tahoma" w:hAnsi="Tahoma" w:cs="Tahoma"/>
      <w:sz w:val="16"/>
      <w:szCs w:val="16"/>
    </w:rPr>
  </w:style>
  <w:style w:type="paragraph" w:styleId="Footer">
    <w:name w:val="footer"/>
    <w:basedOn w:val="Normal"/>
    <w:link w:val="FooterChar"/>
    <w:unhideWhenUsed/>
    <w:rsid w:val="00DA2869"/>
    <w:pPr>
      <w:tabs>
        <w:tab w:val="center" w:pos="4680"/>
        <w:tab w:val="right" w:pos="9360"/>
      </w:tabs>
      <w:spacing w:line="240" w:lineRule="auto"/>
    </w:pPr>
  </w:style>
  <w:style w:type="character" w:customStyle="1" w:styleId="FooterChar">
    <w:name w:val="Footer Char"/>
    <w:basedOn w:val="DefaultParagraphFont"/>
    <w:link w:val="Footer"/>
    <w:rsid w:val="00DA2869"/>
  </w:style>
  <w:style w:type="paragraph" w:styleId="Bibliography">
    <w:name w:val="Bibliography"/>
    <w:basedOn w:val="Normal"/>
    <w:next w:val="Normal"/>
    <w:semiHidden/>
    <w:unhideWhenUsed/>
    <w:rsid w:val="00DA2869"/>
  </w:style>
  <w:style w:type="paragraph" w:styleId="BlockText">
    <w:name w:val="Block Text"/>
    <w:basedOn w:val="Normal"/>
    <w:semiHidden/>
    <w:unhideWhenUsed/>
    <w:rsid w:val="00DA2869"/>
    <w:pPr>
      <w:pBdr>
        <w:top w:val="single" w:sz="2" w:space="10" w:color="8D002D" w:themeColor="accent1" w:shadow="1"/>
        <w:left w:val="single" w:sz="2" w:space="10" w:color="8D002D" w:themeColor="accent1" w:shadow="1"/>
        <w:bottom w:val="single" w:sz="2" w:space="10" w:color="8D002D" w:themeColor="accent1" w:shadow="1"/>
        <w:right w:val="single" w:sz="2" w:space="10" w:color="8D002D" w:themeColor="accent1" w:shadow="1"/>
      </w:pBdr>
      <w:ind w:left="1152" w:right="1152"/>
    </w:pPr>
    <w:rPr>
      <w:i/>
      <w:iCs/>
      <w:color w:val="8D002D" w:themeColor="accent1"/>
    </w:rPr>
  </w:style>
  <w:style w:type="paragraph" w:styleId="BodyText2">
    <w:name w:val="Body Text 2"/>
    <w:basedOn w:val="Normal"/>
    <w:link w:val="BodyText2Char"/>
    <w:semiHidden/>
    <w:unhideWhenUsed/>
    <w:rsid w:val="00DA2869"/>
    <w:pPr>
      <w:spacing w:after="120"/>
      <w:ind w:left="360"/>
    </w:pPr>
  </w:style>
  <w:style w:type="paragraph" w:styleId="BodyText3">
    <w:name w:val="Body Text 3"/>
    <w:basedOn w:val="Normal"/>
    <w:link w:val="BodyText3Char"/>
    <w:semiHidden/>
    <w:unhideWhenUsed/>
    <w:rsid w:val="00DA2869"/>
    <w:pPr>
      <w:spacing w:after="120"/>
    </w:pPr>
    <w:rPr>
      <w:sz w:val="16"/>
      <w:szCs w:val="16"/>
    </w:rPr>
  </w:style>
  <w:style w:type="character" w:customStyle="1" w:styleId="BodyText3Char">
    <w:name w:val="Body Text 3 Char"/>
    <w:basedOn w:val="DefaultParagraphFont"/>
    <w:link w:val="BodyText3"/>
    <w:semiHidden/>
    <w:rsid w:val="00DA2869"/>
    <w:rPr>
      <w:sz w:val="16"/>
      <w:szCs w:val="16"/>
    </w:rPr>
  </w:style>
  <w:style w:type="paragraph" w:styleId="BodyTextFirstIndent">
    <w:name w:val="Body Text First Indent"/>
    <w:basedOn w:val="BodyText"/>
    <w:link w:val="BodyTextFirstIndentChar"/>
    <w:semiHidden/>
    <w:unhideWhenUsed/>
    <w:rsid w:val="00DA2869"/>
    <w:pPr>
      <w:spacing w:after="0"/>
      <w:ind w:firstLine="360"/>
    </w:pPr>
  </w:style>
  <w:style w:type="character" w:customStyle="1" w:styleId="BodyTextFirstIndentChar">
    <w:name w:val="Body Text First Indent Char"/>
    <w:basedOn w:val="BodyTextChar"/>
    <w:link w:val="BodyTextFirstIndent"/>
    <w:semiHidden/>
    <w:rsid w:val="00DA2869"/>
  </w:style>
  <w:style w:type="character" w:customStyle="1" w:styleId="BodyText2Char">
    <w:name w:val="Body Text 2 Char"/>
    <w:basedOn w:val="DefaultParagraphFont"/>
    <w:link w:val="BodyText2"/>
    <w:semiHidden/>
    <w:rsid w:val="00DA2869"/>
  </w:style>
  <w:style w:type="paragraph" w:styleId="BodyTextFirstIndent2">
    <w:name w:val="Body Text First Indent 2"/>
    <w:basedOn w:val="BodyText2"/>
    <w:link w:val="BodyTextFirstIndent2Char"/>
    <w:semiHidden/>
    <w:unhideWhenUsed/>
    <w:rsid w:val="00DA2869"/>
    <w:pPr>
      <w:spacing w:after="0"/>
      <w:ind w:firstLine="360"/>
    </w:pPr>
  </w:style>
  <w:style w:type="character" w:customStyle="1" w:styleId="BodyTextFirstIndent2Char">
    <w:name w:val="Body Text First Indent 2 Char"/>
    <w:basedOn w:val="BodyText2Char"/>
    <w:link w:val="BodyTextFirstIndent2"/>
    <w:semiHidden/>
    <w:rsid w:val="00DA2869"/>
  </w:style>
  <w:style w:type="paragraph" w:styleId="BodyTextIndent2">
    <w:name w:val="Body Text Indent 2"/>
    <w:basedOn w:val="Normal"/>
    <w:link w:val="BodyTextIndent2Char"/>
    <w:semiHidden/>
    <w:unhideWhenUsed/>
    <w:rsid w:val="00DA2869"/>
    <w:pPr>
      <w:spacing w:after="120" w:line="480" w:lineRule="auto"/>
      <w:ind w:left="360"/>
    </w:pPr>
  </w:style>
  <w:style w:type="character" w:customStyle="1" w:styleId="BodyTextIndent2Char">
    <w:name w:val="Body Text Indent 2 Char"/>
    <w:basedOn w:val="DefaultParagraphFont"/>
    <w:link w:val="BodyTextIndent2"/>
    <w:semiHidden/>
    <w:rsid w:val="00DA2869"/>
  </w:style>
  <w:style w:type="paragraph" w:styleId="BodyTextIndent3">
    <w:name w:val="Body Text Indent 3"/>
    <w:basedOn w:val="Normal"/>
    <w:link w:val="BodyTextIndent3Char"/>
    <w:semiHidden/>
    <w:unhideWhenUsed/>
    <w:rsid w:val="00DA2869"/>
    <w:pPr>
      <w:spacing w:after="120"/>
      <w:ind w:left="360"/>
    </w:pPr>
    <w:rPr>
      <w:sz w:val="16"/>
      <w:szCs w:val="16"/>
    </w:rPr>
  </w:style>
  <w:style w:type="character" w:customStyle="1" w:styleId="BodyTextIndent3Char">
    <w:name w:val="Body Text Indent 3 Char"/>
    <w:basedOn w:val="DefaultParagraphFont"/>
    <w:link w:val="BodyTextIndent3"/>
    <w:semiHidden/>
    <w:rsid w:val="00DA2869"/>
    <w:rPr>
      <w:sz w:val="16"/>
      <w:szCs w:val="16"/>
    </w:rPr>
  </w:style>
  <w:style w:type="paragraph" w:styleId="Caption">
    <w:name w:val="caption"/>
    <w:basedOn w:val="Normal"/>
    <w:next w:val="Normal"/>
    <w:semiHidden/>
    <w:unhideWhenUsed/>
    <w:qFormat/>
    <w:rsid w:val="00DA2869"/>
    <w:pPr>
      <w:spacing w:after="200" w:line="240" w:lineRule="auto"/>
    </w:pPr>
    <w:rPr>
      <w:b/>
      <w:bCs/>
      <w:color w:val="8D002D" w:themeColor="accent1"/>
      <w:sz w:val="18"/>
      <w:szCs w:val="18"/>
    </w:rPr>
  </w:style>
  <w:style w:type="paragraph" w:styleId="Closing">
    <w:name w:val="Closing"/>
    <w:basedOn w:val="Normal"/>
    <w:link w:val="ClosingChar"/>
    <w:semiHidden/>
    <w:unhideWhenUsed/>
    <w:rsid w:val="00DA2869"/>
    <w:pPr>
      <w:spacing w:line="240" w:lineRule="auto"/>
      <w:ind w:left="4320"/>
    </w:pPr>
  </w:style>
  <w:style w:type="character" w:customStyle="1" w:styleId="ClosingChar">
    <w:name w:val="Closing Char"/>
    <w:basedOn w:val="DefaultParagraphFont"/>
    <w:link w:val="Closing"/>
    <w:semiHidden/>
    <w:rsid w:val="00DA2869"/>
  </w:style>
  <w:style w:type="paragraph" w:styleId="CommentText">
    <w:name w:val="annotation text"/>
    <w:basedOn w:val="Normal"/>
    <w:link w:val="CommentTextChar"/>
    <w:semiHidden/>
    <w:unhideWhenUsed/>
    <w:rsid w:val="00DA2869"/>
    <w:pPr>
      <w:spacing w:line="240" w:lineRule="auto"/>
    </w:pPr>
    <w:rPr>
      <w:sz w:val="20"/>
      <w:szCs w:val="20"/>
    </w:rPr>
  </w:style>
  <w:style w:type="character" w:customStyle="1" w:styleId="CommentTextChar">
    <w:name w:val="Comment Text Char"/>
    <w:basedOn w:val="DefaultParagraphFont"/>
    <w:link w:val="CommentText"/>
    <w:semiHidden/>
    <w:rsid w:val="00DA2869"/>
    <w:rPr>
      <w:sz w:val="20"/>
      <w:szCs w:val="20"/>
    </w:rPr>
  </w:style>
  <w:style w:type="paragraph" w:styleId="CommentSubject">
    <w:name w:val="annotation subject"/>
    <w:basedOn w:val="CommentText"/>
    <w:next w:val="CommentText"/>
    <w:link w:val="CommentSubjectChar"/>
    <w:semiHidden/>
    <w:unhideWhenUsed/>
    <w:rsid w:val="00DA2869"/>
    <w:rPr>
      <w:b/>
      <w:bCs/>
    </w:rPr>
  </w:style>
  <w:style w:type="character" w:customStyle="1" w:styleId="CommentSubjectChar">
    <w:name w:val="Comment Subject Char"/>
    <w:basedOn w:val="CommentTextChar"/>
    <w:link w:val="CommentSubject"/>
    <w:semiHidden/>
    <w:rsid w:val="00DA2869"/>
    <w:rPr>
      <w:b/>
      <w:bCs/>
      <w:sz w:val="20"/>
      <w:szCs w:val="20"/>
    </w:rPr>
  </w:style>
  <w:style w:type="paragraph" w:styleId="DocumentMap">
    <w:name w:val="Document Map"/>
    <w:basedOn w:val="Normal"/>
    <w:link w:val="DocumentMapChar"/>
    <w:semiHidden/>
    <w:unhideWhenUsed/>
    <w:rsid w:val="00DA2869"/>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DA2869"/>
    <w:rPr>
      <w:rFonts w:ascii="Tahoma" w:hAnsi="Tahoma" w:cs="Tahoma"/>
      <w:sz w:val="16"/>
      <w:szCs w:val="16"/>
    </w:rPr>
  </w:style>
  <w:style w:type="paragraph" w:styleId="E-mailSignature">
    <w:name w:val="E-mail Signature"/>
    <w:basedOn w:val="Normal"/>
    <w:link w:val="E-mailSignatureChar"/>
    <w:semiHidden/>
    <w:unhideWhenUsed/>
    <w:rsid w:val="00DA2869"/>
    <w:pPr>
      <w:spacing w:line="240" w:lineRule="auto"/>
    </w:pPr>
  </w:style>
  <w:style w:type="character" w:customStyle="1" w:styleId="E-mailSignatureChar">
    <w:name w:val="E-mail Signature Char"/>
    <w:basedOn w:val="DefaultParagraphFont"/>
    <w:link w:val="E-mailSignature"/>
    <w:semiHidden/>
    <w:rsid w:val="00DA2869"/>
  </w:style>
  <w:style w:type="paragraph" w:styleId="EndnoteText">
    <w:name w:val="endnote text"/>
    <w:basedOn w:val="Normal"/>
    <w:link w:val="EndnoteTextChar"/>
    <w:semiHidden/>
    <w:unhideWhenUsed/>
    <w:rsid w:val="00DA2869"/>
    <w:pPr>
      <w:spacing w:line="240" w:lineRule="auto"/>
    </w:pPr>
    <w:rPr>
      <w:sz w:val="20"/>
      <w:szCs w:val="20"/>
    </w:rPr>
  </w:style>
  <w:style w:type="character" w:customStyle="1" w:styleId="EndnoteTextChar">
    <w:name w:val="Endnote Text Char"/>
    <w:basedOn w:val="DefaultParagraphFont"/>
    <w:link w:val="EndnoteText"/>
    <w:semiHidden/>
    <w:rsid w:val="00DA2869"/>
    <w:rPr>
      <w:sz w:val="20"/>
      <w:szCs w:val="20"/>
    </w:rPr>
  </w:style>
  <w:style w:type="paragraph" w:styleId="EnvelopeAddress">
    <w:name w:val="envelope address"/>
    <w:basedOn w:val="Normal"/>
    <w:semiHidden/>
    <w:unhideWhenUsed/>
    <w:rsid w:val="00DA286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DA2869"/>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DA2869"/>
    <w:pPr>
      <w:spacing w:line="240" w:lineRule="auto"/>
    </w:pPr>
    <w:rPr>
      <w:sz w:val="20"/>
      <w:szCs w:val="20"/>
    </w:rPr>
  </w:style>
  <w:style w:type="character" w:customStyle="1" w:styleId="FootnoteTextChar">
    <w:name w:val="Footnote Text Char"/>
    <w:basedOn w:val="DefaultParagraphFont"/>
    <w:link w:val="FootnoteText"/>
    <w:semiHidden/>
    <w:rsid w:val="00DA2869"/>
    <w:rPr>
      <w:sz w:val="20"/>
      <w:szCs w:val="20"/>
    </w:rPr>
  </w:style>
  <w:style w:type="character" w:customStyle="1" w:styleId="Heading2Char">
    <w:name w:val="Heading 2 Char"/>
    <w:basedOn w:val="DefaultParagraphFont"/>
    <w:link w:val="Heading2"/>
    <w:semiHidden/>
    <w:rsid w:val="00DA2869"/>
    <w:rPr>
      <w:rFonts w:asciiTheme="majorHAnsi" w:eastAsiaTheme="majorEastAsia" w:hAnsiTheme="majorHAnsi" w:cstheme="majorBidi"/>
      <w:b/>
      <w:bCs/>
      <w:color w:val="8D002D" w:themeColor="accent1"/>
      <w:sz w:val="26"/>
      <w:szCs w:val="26"/>
    </w:rPr>
  </w:style>
  <w:style w:type="character" w:customStyle="1" w:styleId="Heading3Char">
    <w:name w:val="Heading 3 Char"/>
    <w:basedOn w:val="DefaultParagraphFont"/>
    <w:link w:val="Heading3"/>
    <w:semiHidden/>
    <w:rsid w:val="00DA2869"/>
    <w:rPr>
      <w:rFonts w:asciiTheme="majorHAnsi" w:eastAsiaTheme="majorEastAsia" w:hAnsiTheme="majorHAnsi" w:cstheme="majorBidi"/>
      <w:b/>
      <w:bCs/>
      <w:color w:val="8D002D" w:themeColor="accent1"/>
    </w:rPr>
  </w:style>
  <w:style w:type="character" w:customStyle="1" w:styleId="Heading4Char">
    <w:name w:val="Heading 4 Char"/>
    <w:basedOn w:val="DefaultParagraphFont"/>
    <w:link w:val="Heading4"/>
    <w:semiHidden/>
    <w:rsid w:val="00DA2869"/>
    <w:rPr>
      <w:rFonts w:asciiTheme="majorHAnsi" w:eastAsiaTheme="majorEastAsia" w:hAnsiTheme="majorHAnsi" w:cstheme="majorBidi"/>
      <w:b/>
      <w:bCs/>
      <w:i/>
      <w:iCs/>
      <w:color w:val="8D002D" w:themeColor="accent1"/>
    </w:rPr>
  </w:style>
  <w:style w:type="character" w:customStyle="1" w:styleId="Heading5Char">
    <w:name w:val="Heading 5 Char"/>
    <w:basedOn w:val="DefaultParagraphFont"/>
    <w:link w:val="Heading5"/>
    <w:semiHidden/>
    <w:rsid w:val="00DA2869"/>
    <w:rPr>
      <w:rFonts w:asciiTheme="majorHAnsi" w:eastAsiaTheme="majorEastAsia" w:hAnsiTheme="majorHAnsi" w:cstheme="majorBidi"/>
      <w:color w:val="460016" w:themeColor="accent1" w:themeShade="7F"/>
    </w:rPr>
  </w:style>
  <w:style w:type="character" w:customStyle="1" w:styleId="Heading6Char">
    <w:name w:val="Heading 6 Char"/>
    <w:basedOn w:val="DefaultParagraphFont"/>
    <w:link w:val="Heading6"/>
    <w:semiHidden/>
    <w:rsid w:val="00DA2869"/>
    <w:rPr>
      <w:rFonts w:asciiTheme="majorHAnsi" w:eastAsiaTheme="majorEastAsia" w:hAnsiTheme="majorHAnsi" w:cstheme="majorBidi"/>
      <w:i/>
      <w:iCs/>
      <w:color w:val="460016" w:themeColor="accent1" w:themeShade="7F"/>
    </w:rPr>
  </w:style>
  <w:style w:type="character" w:customStyle="1" w:styleId="Heading7Char">
    <w:name w:val="Heading 7 Char"/>
    <w:basedOn w:val="DefaultParagraphFont"/>
    <w:link w:val="Heading7"/>
    <w:semiHidden/>
    <w:rsid w:val="00DA28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DA28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DA286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DA2869"/>
    <w:pPr>
      <w:spacing w:line="240" w:lineRule="auto"/>
    </w:pPr>
    <w:rPr>
      <w:i/>
      <w:iCs/>
    </w:rPr>
  </w:style>
  <w:style w:type="character" w:customStyle="1" w:styleId="HTMLAddressChar">
    <w:name w:val="HTML Address Char"/>
    <w:basedOn w:val="DefaultParagraphFont"/>
    <w:link w:val="HTMLAddress"/>
    <w:semiHidden/>
    <w:rsid w:val="00DA2869"/>
    <w:rPr>
      <w:i/>
      <w:iCs/>
    </w:rPr>
  </w:style>
  <w:style w:type="paragraph" w:styleId="HTMLPreformatted">
    <w:name w:val="HTML Preformatted"/>
    <w:basedOn w:val="Normal"/>
    <w:link w:val="HTMLPreformattedChar"/>
    <w:semiHidden/>
    <w:unhideWhenUsed/>
    <w:rsid w:val="00DA2869"/>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DA2869"/>
    <w:rPr>
      <w:rFonts w:ascii="Consolas" w:hAnsi="Consolas"/>
      <w:sz w:val="20"/>
      <w:szCs w:val="20"/>
    </w:rPr>
  </w:style>
  <w:style w:type="paragraph" w:styleId="Index1">
    <w:name w:val="index 1"/>
    <w:basedOn w:val="Normal"/>
    <w:next w:val="Normal"/>
    <w:autoRedefine/>
    <w:semiHidden/>
    <w:unhideWhenUsed/>
    <w:rsid w:val="00DA2869"/>
    <w:pPr>
      <w:spacing w:line="240" w:lineRule="auto"/>
      <w:ind w:left="220" w:hanging="220"/>
    </w:pPr>
  </w:style>
  <w:style w:type="paragraph" w:styleId="Index2">
    <w:name w:val="index 2"/>
    <w:basedOn w:val="Normal"/>
    <w:next w:val="Normal"/>
    <w:autoRedefine/>
    <w:semiHidden/>
    <w:unhideWhenUsed/>
    <w:rsid w:val="00DA2869"/>
    <w:pPr>
      <w:spacing w:line="240" w:lineRule="auto"/>
      <w:ind w:left="440" w:hanging="220"/>
    </w:pPr>
  </w:style>
  <w:style w:type="paragraph" w:styleId="Index3">
    <w:name w:val="index 3"/>
    <w:basedOn w:val="Normal"/>
    <w:next w:val="Normal"/>
    <w:autoRedefine/>
    <w:semiHidden/>
    <w:unhideWhenUsed/>
    <w:rsid w:val="00DA2869"/>
    <w:pPr>
      <w:spacing w:line="240" w:lineRule="auto"/>
      <w:ind w:left="660" w:hanging="220"/>
    </w:pPr>
  </w:style>
  <w:style w:type="paragraph" w:styleId="Index4">
    <w:name w:val="index 4"/>
    <w:basedOn w:val="Normal"/>
    <w:next w:val="Normal"/>
    <w:autoRedefine/>
    <w:semiHidden/>
    <w:unhideWhenUsed/>
    <w:rsid w:val="00DA2869"/>
    <w:pPr>
      <w:spacing w:line="240" w:lineRule="auto"/>
      <w:ind w:left="880" w:hanging="220"/>
    </w:pPr>
  </w:style>
  <w:style w:type="paragraph" w:styleId="Index5">
    <w:name w:val="index 5"/>
    <w:basedOn w:val="Normal"/>
    <w:next w:val="Normal"/>
    <w:autoRedefine/>
    <w:semiHidden/>
    <w:unhideWhenUsed/>
    <w:rsid w:val="00DA2869"/>
    <w:pPr>
      <w:spacing w:line="240" w:lineRule="auto"/>
      <w:ind w:left="1100" w:hanging="220"/>
    </w:pPr>
  </w:style>
  <w:style w:type="paragraph" w:styleId="Index6">
    <w:name w:val="index 6"/>
    <w:basedOn w:val="Normal"/>
    <w:next w:val="Normal"/>
    <w:autoRedefine/>
    <w:semiHidden/>
    <w:unhideWhenUsed/>
    <w:rsid w:val="00DA2869"/>
    <w:pPr>
      <w:spacing w:line="240" w:lineRule="auto"/>
      <w:ind w:left="1320" w:hanging="220"/>
    </w:pPr>
  </w:style>
  <w:style w:type="paragraph" w:styleId="Index7">
    <w:name w:val="index 7"/>
    <w:basedOn w:val="Normal"/>
    <w:next w:val="Normal"/>
    <w:autoRedefine/>
    <w:semiHidden/>
    <w:unhideWhenUsed/>
    <w:rsid w:val="00DA2869"/>
    <w:pPr>
      <w:spacing w:line="240" w:lineRule="auto"/>
      <w:ind w:left="1540" w:hanging="220"/>
    </w:pPr>
  </w:style>
  <w:style w:type="paragraph" w:styleId="Index8">
    <w:name w:val="index 8"/>
    <w:basedOn w:val="Normal"/>
    <w:next w:val="Normal"/>
    <w:autoRedefine/>
    <w:semiHidden/>
    <w:unhideWhenUsed/>
    <w:rsid w:val="00DA2869"/>
    <w:pPr>
      <w:spacing w:line="240" w:lineRule="auto"/>
      <w:ind w:left="1760" w:hanging="220"/>
    </w:pPr>
  </w:style>
  <w:style w:type="paragraph" w:styleId="Index9">
    <w:name w:val="index 9"/>
    <w:basedOn w:val="Normal"/>
    <w:next w:val="Normal"/>
    <w:autoRedefine/>
    <w:semiHidden/>
    <w:unhideWhenUsed/>
    <w:rsid w:val="00DA2869"/>
    <w:pPr>
      <w:spacing w:line="240" w:lineRule="auto"/>
      <w:ind w:left="1980" w:hanging="220"/>
    </w:pPr>
  </w:style>
  <w:style w:type="paragraph" w:styleId="IndexHeading">
    <w:name w:val="index heading"/>
    <w:basedOn w:val="Normal"/>
    <w:next w:val="Index1"/>
    <w:semiHidden/>
    <w:unhideWhenUsed/>
    <w:rsid w:val="00DA2869"/>
    <w:rPr>
      <w:rFonts w:asciiTheme="majorHAnsi" w:eastAsiaTheme="majorEastAsia" w:hAnsiTheme="majorHAnsi" w:cstheme="majorBidi"/>
      <w:b/>
      <w:bCs/>
    </w:rPr>
  </w:style>
  <w:style w:type="paragraph" w:styleId="IntenseQuote">
    <w:name w:val="Intense Quote"/>
    <w:basedOn w:val="Normal"/>
    <w:next w:val="Normal"/>
    <w:link w:val="IntenseQuoteChar"/>
    <w:qFormat/>
    <w:rsid w:val="00DA2869"/>
    <w:pPr>
      <w:pBdr>
        <w:bottom w:val="single" w:sz="4" w:space="4" w:color="8D002D" w:themeColor="accent1"/>
      </w:pBdr>
      <w:spacing w:before="200" w:after="280"/>
      <w:ind w:left="936" w:right="936"/>
    </w:pPr>
    <w:rPr>
      <w:b/>
      <w:bCs/>
      <w:i/>
      <w:iCs/>
      <w:color w:val="8D002D" w:themeColor="accent1"/>
    </w:rPr>
  </w:style>
  <w:style w:type="character" w:customStyle="1" w:styleId="IntenseQuoteChar">
    <w:name w:val="Intense Quote Char"/>
    <w:basedOn w:val="DefaultParagraphFont"/>
    <w:link w:val="IntenseQuote"/>
    <w:rsid w:val="00DA2869"/>
    <w:rPr>
      <w:b/>
      <w:bCs/>
      <w:i/>
      <w:iCs/>
      <w:color w:val="8D002D" w:themeColor="accent1"/>
    </w:rPr>
  </w:style>
  <w:style w:type="paragraph" w:styleId="List">
    <w:name w:val="List"/>
    <w:basedOn w:val="Normal"/>
    <w:semiHidden/>
    <w:unhideWhenUsed/>
    <w:rsid w:val="00DA2869"/>
    <w:pPr>
      <w:ind w:left="360" w:hanging="360"/>
      <w:contextualSpacing/>
    </w:pPr>
  </w:style>
  <w:style w:type="paragraph" w:styleId="List2">
    <w:name w:val="List 2"/>
    <w:basedOn w:val="Normal"/>
    <w:semiHidden/>
    <w:unhideWhenUsed/>
    <w:rsid w:val="00DA2869"/>
    <w:pPr>
      <w:ind w:left="720" w:hanging="360"/>
      <w:contextualSpacing/>
    </w:pPr>
  </w:style>
  <w:style w:type="paragraph" w:styleId="List3">
    <w:name w:val="List 3"/>
    <w:basedOn w:val="Normal"/>
    <w:semiHidden/>
    <w:unhideWhenUsed/>
    <w:rsid w:val="00DA2869"/>
    <w:pPr>
      <w:ind w:left="1080" w:hanging="360"/>
      <w:contextualSpacing/>
    </w:pPr>
  </w:style>
  <w:style w:type="paragraph" w:styleId="List4">
    <w:name w:val="List 4"/>
    <w:basedOn w:val="Normal"/>
    <w:semiHidden/>
    <w:unhideWhenUsed/>
    <w:rsid w:val="00DA2869"/>
    <w:pPr>
      <w:ind w:left="1440" w:hanging="360"/>
      <w:contextualSpacing/>
    </w:pPr>
  </w:style>
  <w:style w:type="paragraph" w:styleId="List5">
    <w:name w:val="List 5"/>
    <w:basedOn w:val="Normal"/>
    <w:semiHidden/>
    <w:unhideWhenUsed/>
    <w:rsid w:val="00DA2869"/>
    <w:pPr>
      <w:ind w:left="1800" w:hanging="360"/>
      <w:contextualSpacing/>
    </w:pPr>
  </w:style>
  <w:style w:type="paragraph" w:styleId="ListBullet3">
    <w:name w:val="List Bullet 3"/>
    <w:basedOn w:val="Normal"/>
    <w:semiHidden/>
    <w:unhideWhenUsed/>
    <w:rsid w:val="00DA2869"/>
    <w:pPr>
      <w:numPr>
        <w:numId w:val="2"/>
      </w:numPr>
      <w:contextualSpacing/>
    </w:pPr>
  </w:style>
  <w:style w:type="paragraph" w:styleId="ListBullet4">
    <w:name w:val="List Bullet 4"/>
    <w:basedOn w:val="Normal"/>
    <w:semiHidden/>
    <w:unhideWhenUsed/>
    <w:rsid w:val="00DA2869"/>
    <w:pPr>
      <w:numPr>
        <w:numId w:val="3"/>
      </w:numPr>
      <w:contextualSpacing/>
    </w:pPr>
  </w:style>
  <w:style w:type="paragraph" w:styleId="ListBullet5">
    <w:name w:val="List Bullet 5"/>
    <w:basedOn w:val="Normal"/>
    <w:semiHidden/>
    <w:unhideWhenUsed/>
    <w:rsid w:val="00DA2869"/>
    <w:pPr>
      <w:numPr>
        <w:numId w:val="4"/>
      </w:numPr>
      <w:contextualSpacing/>
    </w:pPr>
  </w:style>
  <w:style w:type="paragraph" w:styleId="ListContinue">
    <w:name w:val="List Continue"/>
    <w:basedOn w:val="Normal"/>
    <w:semiHidden/>
    <w:unhideWhenUsed/>
    <w:rsid w:val="00DA2869"/>
    <w:pPr>
      <w:spacing w:after="120"/>
      <w:ind w:left="360"/>
      <w:contextualSpacing/>
    </w:pPr>
  </w:style>
  <w:style w:type="paragraph" w:styleId="ListContinue2">
    <w:name w:val="List Continue 2"/>
    <w:basedOn w:val="Normal"/>
    <w:semiHidden/>
    <w:unhideWhenUsed/>
    <w:rsid w:val="00DA2869"/>
    <w:pPr>
      <w:spacing w:after="120"/>
      <w:ind w:left="720"/>
      <w:contextualSpacing/>
    </w:pPr>
  </w:style>
  <w:style w:type="paragraph" w:styleId="ListContinue3">
    <w:name w:val="List Continue 3"/>
    <w:basedOn w:val="Normal"/>
    <w:semiHidden/>
    <w:unhideWhenUsed/>
    <w:rsid w:val="00DA2869"/>
    <w:pPr>
      <w:spacing w:after="120"/>
      <w:ind w:left="1080"/>
      <w:contextualSpacing/>
    </w:pPr>
  </w:style>
  <w:style w:type="paragraph" w:styleId="ListContinue4">
    <w:name w:val="List Continue 4"/>
    <w:basedOn w:val="Normal"/>
    <w:semiHidden/>
    <w:unhideWhenUsed/>
    <w:rsid w:val="00DA2869"/>
    <w:pPr>
      <w:spacing w:after="120"/>
      <w:ind w:left="1440"/>
      <w:contextualSpacing/>
    </w:pPr>
  </w:style>
  <w:style w:type="paragraph" w:styleId="ListContinue5">
    <w:name w:val="List Continue 5"/>
    <w:basedOn w:val="Normal"/>
    <w:semiHidden/>
    <w:unhideWhenUsed/>
    <w:rsid w:val="00DA2869"/>
    <w:pPr>
      <w:spacing w:after="120"/>
      <w:ind w:left="1800"/>
      <w:contextualSpacing/>
    </w:pPr>
  </w:style>
  <w:style w:type="paragraph" w:styleId="ListNumber">
    <w:name w:val="List Number"/>
    <w:basedOn w:val="Normal"/>
    <w:semiHidden/>
    <w:unhideWhenUsed/>
    <w:rsid w:val="00DA2869"/>
    <w:pPr>
      <w:numPr>
        <w:numId w:val="5"/>
      </w:numPr>
      <w:contextualSpacing/>
    </w:pPr>
  </w:style>
  <w:style w:type="paragraph" w:styleId="ListNumber2">
    <w:name w:val="List Number 2"/>
    <w:basedOn w:val="Normal"/>
    <w:semiHidden/>
    <w:unhideWhenUsed/>
    <w:rsid w:val="00DA2869"/>
    <w:pPr>
      <w:numPr>
        <w:numId w:val="6"/>
      </w:numPr>
      <w:contextualSpacing/>
    </w:pPr>
  </w:style>
  <w:style w:type="paragraph" w:styleId="ListNumber3">
    <w:name w:val="List Number 3"/>
    <w:basedOn w:val="Normal"/>
    <w:semiHidden/>
    <w:unhideWhenUsed/>
    <w:rsid w:val="00DA2869"/>
    <w:pPr>
      <w:numPr>
        <w:numId w:val="7"/>
      </w:numPr>
      <w:contextualSpacing/>
    </w:pPr>
  </w:style>
  <w:style w:type="paragraph" w:styleId="ListNumber4">
    <w:name w:val="List Number 4"/>
    <w:basedOn w:val="Normal"/>
    <w:semiHidden/>
    <w:unhideWhenUsed/>
    <w:rsid w:val="00DA2869"/>
    <w:pPr>
      <w:numPr>
        <w:numId w:val="8"/>
      </w:numPr>
      <w:contextualSpacing/>
    </w:pPr>
  </w:style>
  <w:style w:type="paragraph" w:styleId="ListNumber5">
    <w:name w:val="List Number 5"/>
    <w:basedOn w:val="Normal"/>
    <w:semiHidden/>
    <w:unhideWhenUsed/>
    <w:rsid w:val="00DA2869"/>
    <w:pPr>
      <w:numPr>
        <w:numId w:val="9"/>
      </w:numPr>
      <w:contextualSpacing/>
    </w:pPr>
  </w:style>
  <w:style w:type="paragraph" w:styleId="ListParagraph">
    <w:name w:val="List Paragraph"/>
    <w:basedOn w:val="Normal"/>
    <w:qFormat/>
    <w:rsid w:val="00DA2869"/>
    <w:pPr>
      <w:ind w:left="720"/>
      <w:contextualSpacing/>
    </w:pPr>
  </w:style>
  <w:style w:type="paragraph" w:styleId="MacroText">
    <w:name w:val="macro"/>
    <w:link w:val="MacroTextChar"/>
    <w:semiHidden/>
    <w:unhideWhenUsed/>
    <w:rsid w:val="00DA2869"/>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DA2869"/>
    <w:rPr>
      <w:rFonts w:ascii="Consolas" w:hAnsi="Consolas"/>
      <w:sz w:val="20"/>
      <w:szCs w:val="20"/>
    </w:rPr>
  </w:style>
  <w:style w:type="paragraph" w:styleId="MessageHeader">
    <w:name w:val="Message Header"/>
    <w:basedOn w:val="Normal"/>
    <w:link w:val="MessageHeaderChar"/>
    <w:semiHidden/>
    <w:unhideWhenUsed/>
    <w:rsid w:val="00DA286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DA2869"/>
    <w:rPr>
      <w:rFonts w:asciiTheme="majorHAnsi" w:eastAsiaTheme="majorEastAsia" w:hAnsiTheme="majorHAnsi" w:cstheme="majorBidi"/>
      <w:sz w:val="24"/>
      <w:szCs w:val="24"/>
      <w:shd w:val="pct20" w:color="auto" w:fill="auto"/>
    </w:rPr>
  </w:style>
  <w:style w:type="paragraph" w:styleId="NoSpacing">
    <w:name w:val="No Spacing"/>
    <w:qFormat/>
    <w:rsid w:val="00DA2869"/>
  </w:style>
  <w:style w:type="paragraph" w:styleId="NormalWeb">
    <w:name w:val="Normal (Web)"/>
    <w:basedOn w:val="Normal"/>
    <w:semiHidden/>
    <w:unhideWhenUsed/>
    <w:rsid w:val="00DA2869"/>
    <w:rPr>
      <w:rFonts w:ascii="Times New Roman" w:hAnsi="Times New Roman" w:cs="Times New Roman"/>
      <w:sz w:val="24"/>
      <w:szCs w:val="24"/>
    </w:rPr>
  </w:style>
  <w:style w:type="paragraph" w:styleId="NormalIndent">
    <w:name w:val="Normal Indent"/>
    <w:basedOn w:val="Normal"/>
    <w:semiHidden/>
    <w:unhideWhenUsed/>
    <w:rsid w:val="00DA2869"/>
    <w:pPr>
      <w:ind w:left="720"/>
    </w:pPr>
  </w:style>
  <w:style w:type="paragraph" w:styleId="NoteHeading">
    <w:name w:val="Note Heading"/>
    <w:basedOn w:val="Normal"/>
    <w:next w:val="Normal"/>
    <w:link w:val="NoteHeadingChar"/>
    <w:semiHidden/>
    <w:unhideWhenUsed/>
    <w:rsid w:val="00DA2869"/>
    <w:pPr>
      <w:spacing w:line="240" w:lineRule="auto"/>
    </w:pPr>
  </w:style>
  <w:style w:type="character" w:customStyle="1" w:styleId="NoteHeadingChar">
    <w:name w:val="Note Heading Char"/>
    <w:basedOn w:val="DefaultParagraphFont"/>
    <w:link w:val="NoteHeading"/>
    <w:semiHidden/>
    <w:rsid w:val="00DA2869"/>
  </w:style>
  <w:style w:type="paragraph" w:styleId="PlainText">
    <w:name w:val="Plain Text"/>
    <w:basedOn w:val="Normal"/>
    <w:link w:val="PlainTextChar"/>
    <w:semiHidden/>
    <w:unhideWhenUsed/>
    <w:rsid w:val="00DA2869"/>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DA2869"/>
    <w:rPr>
      <w:rFonts w:ascii="Consolas" w:hAnsi="Consolas"/>
      <w:sz w:val="21"/>
      <w:szCs w:val="21"/>
    </w:rPr>
  </w:style>
  <w:style w:type="paragraph" w:styleId="Quote">
    <w:name w:val="Quote"/>
    <w:basedOn w:val="Normal"/>
    <w:next w:val="Normal"/>
    <w:link w:val="QuoteChar"/>
    <w:qFormat/>
    <w:rsid w:val="00DA2869"/>
    <w:rPr>
      <w:i/>
      <w:iCs/>
      <w:color w:val="000000" w:themeColor="text1"/>
    </w:rPr>
  </w:style>
  <w:style w:type="character" w:customStyle="1" w:styleId="QuoteChar">
    <w:name w:val="Quote Char"/>
    <w:basedOn w:val="DefaultParagraphFont"/>
    <w:link w:val="Quote"/>
    <w:rsid w:val="00DA2869"/>
    <w:rPr>
      <w:i/>
      <w:iCs/>
      <w:color w:val="000000" w:themeColor="text1"/>
    </w:rPr>
  </w:style>
  <w:style w:type="paragraph" w:styleId="Salutation">
    <w:name w:val="Salutation"/>
    <w:basedOn w:val="Normal"/>
    <w:next w:val="Normal"/>
    <w:link w:val="SalutationChar"/>
    <w:semiHidden/>
    <w:unhideWhenUsed/>
    <w:rsid w:val="00DA2869"/>
  </w:style>
  <w:style w:type="character" w:customStyle="1" w:styleId="SalutationChar">
    <w:name w:val="Salutation Char"/>
    <w:basedOn w:val="DefaultParagraphFont"/>
    <w:link w:val="Salutation"/>
    <w:semiHidden/>
    <w:rsid w:val="00DA2869"/>
  </w:style>
  <w:style w:type="paragraph" w:styleId="Signature">
    <w:name w:val="Signature"/>
    <w:basedOn w:val="Normal"/>
    <w:link w:val="SignatureChar"/>
    <w:semiHidden/>
    <w:unhideWhenUsed/>
    <w:rsid w:val="00DA2869"/>
    <w:pPr>
      <w:spacing w:line="240" w:lineRule="auto"/>
      <w:ind w:left="4320"/>
    </w:pPr>
  </w:style>
  <w:style w:type="character" w:customStyle="1" w:styleId="SignatureChar">
    <w:name w:val="Signature Char"/>
    <w:basedOn w:val="DefaultParagraphFont"/>
    <w:link w:val="Signature"/>
    <w:semiHidden/>
    <w:rsid w:val="00DA2869"/>
  </w:style>
  <w:style w:type="paragraph" w:styleId="Subtitle">
    <w:name w:val="Subtitle"/>
    <w:basedOn w:val="Normal"/>
    <w:next w:val="Normal"/>
    <w:link w:val="SubtitleChar"/>
    <w:qFormat/>
    <w:rsid w:val="00DA2869"/>
    <w:pPr>
      <w:numPr>
        <w:ilvl w:val="1"/>
      </w:numPr>
    </w:pPr>
    <w:rPr>
      <w:rFonts w:asciiTheme="majorHAnsi" w:eastAsiaTheme="majorEastAsia" w:hAnsiTheme="majorHAnsi" w:cstheme="majorBidi"/>
      <w:i/>
      <w:iCs/>
      <w:color w:val="8D002D" w:themeColor="accent1"/>
      <w:spacing w:val="15"/>
      <w:sz w:val="24"/>
      <w:szCs w:val="24"/>
    </w:rPr>
  </w:style>
  <w:style w:type="character" w:customStyle="1" w:styleId="SubtitleChar">
    <w:name w:val="Subtitle Char"/>
    <w:basedOn w:val="DefaultParagraphFont"/>
    <w:link w:val="Subtitle"/>
    <w:rsid w:val="00DA2869"/>
    <w:rPr>
      <w:rFonts w:asciiTheme="majorHAnsi" w:eastAsiaTheme="majorEastAsia" w:hAnsiTheme="majorHAnsi" w:cstheme="majorBidi"/>
      <w:i/>
      <w:iCs/>
      <w:color w:val="8D002D" w:themeColor="accent1"/>
      <w:spacing w:val="15"/>
      <w:sz w:val="24"/>
      <w:szCs w:val="24"/>
    </w:rPr>
  </w:style>
  <w:style w:type="paragraph" w:styleId="TableofAuthorities">
    <w:name w:val="table of authorities"/>
    <w:basedOn w:val="Normal"/>
    <w:next w:val="Normal"/>
    <w:semiHidden/>
    <w:unhideWhenUsed/>
    <w:rsid w:val="00DA2869"/>
    <w:pPr>
      <w:ind w:left="220" w:hanging="220"/>
    </w:pPr>
  </w:style>
  <w:style w:type="paragraph" w:styleId="TableofFigures">
    <w:name w:val="table of figures"/>
    <w:basedOn w:val="Normal"/>
    <w:next w:val="Normal"/>
    <w:semiHidden/>
    <w:unhideWhenUsed/>
    <w:rsid w:val="00DA2869"/>
  </w:style>
  <w:style w:type="paragraph" w:styleId="TOAHeading">
    <w:name w:val="toa heading"/>
    <w:basedOn w:val="Normal"/>
    <w:next w:val="Normal"/>
    <w:semiHidden/>
    <w:unhideWhenUsed/>
    <w:rsid w:val="00DA286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DA2869"/>
    <w:pPr>
      <w:spacing w:after="100"/>
    </w:pPr>
  </w:style>
  <w:style w:type="paragraph" w:styleId="TOC2">
    <w:name w:val="toc 2"/>
    <w:basedOn w:val="Normal"/>
    <w:next w:val="Normal"/>
    <w:autoRedefine/>
    <w:semiHidden/>
    <w:unhideWhenUsed/>
    <w:rsid w:val="00DA2869"/>
    <w:pPr>
      <w:spacing w:after="100"/>
      <w:ind w:left="220"/>
    </w:pPr>
  </w:style>
  <w:style w:type="paragraph" w:styleId="TOC3">
    <w:name w:val="toc 3"/>
    <w:basedOn w:val="Normal"/>
    <w:next w:val="Normal"/>
    <w:autoRedefine/>
    <w:semiHidden/>
    <w:unhideWhenUsed/>
    <w:rsid w:val="00DA2869"/>
    <w:pPr>
      <w:spacing w:after="100"/>
      <w:ind w:left="440"/>
    </w:pPr>
  </w:style>
  <w:style w:type="paragraph" w:styleId="TOC4">
    <w:name w:val="toc 4"/>
    <w:basedOn w:val="Normal"/>
    <w:next w:val="Normal"/>
    <w:autoRedefine/>
    <w:semiHidden/>
    <w:unhideWhenUsed/>
    <w:rsid w:val="00DA2869"/>
    <w:pPr>
      <w:spacing w:after="100"/>
      <w:ind w:left="660"/>
    </w:pPr>
  </w:style>
  <w:style w:type="paragraph" w:styleId="TOC5">
    <w:name w:val="toc 5"/>
    <w:basedOn w:val="Normal"/>
    <w:next w:val="Normal"/>
    <w:autoRedefine/>
    <w:semiHidden/>
    <w:unhideWhenUsed/>
    <w:rsid w:val="00DA2869"/>
    <w:pPr>
      <w:spacing w:after="100"/>
      <w:ind w:left="880"/>
    </w:pPr>
  </w:style>
  <w:style w:type="paragraph" w:styleId="TOC6">
    <w:name w:val="toc 6"/>
    <w:basedOn w:val="Normal"/>
    <w:next w:val="Normal"/>
    <w:autoRedefine/>
    <w:semiHidden/>
    <w:unhideWhenUsed/>
    <w:rsid w:val="00DA2869"/>
    <w:pPr>
      <w:spacing w:after="100"/>
      <w:ind w:left="1100"/>
    </w:pPr>
  </w:style>
  <w:style w:type="paragraph" w:styleId="TOC7">
    <w:name w:val="toc 7"/>
    <w:basedOn w:val="Normal"/>
    <w:next w:val="Normal"/>
    <w:autoRedefine/>
    <w:semiHidden/>
    <w:unhideWhenUsed/>
    <w:rsid w:val="00DA2869"/>
    <w:pPr>
      <w:spacing w:after="100"/>
      <w:ind w:left="1320"/>
    </w:pPr>
  </w:style>
  <w:style w:type="paragraph" w:styleId="TOC8">
    <w:name w:val="toc 8"/>
    <w:basedOn w:val="Normal"/>
    <w:next w:val="Normal"/>
    <w:autoRedefine/>
    <w:semiHidden/>
    <w:unhideWhenUsed/>
    <w:rsid w:val="00DA2869"/>
    <w:pPr>
      <w:spacing w:after="100"/>
      <w:ind w:left="1540"/>
    </w:pPr>
  </w:style>
  <w:style w:type="paragraph" w:styleId="TOC9">
    <w:name w:val="toc 9"/>
    <w:basedOn w:val="Normal"/>
    <w:next w:val="Normal"/>
    <w:autoRedefine/>
    <w:semiHidden/>
    <w:unhideWhenUsed/>
    <w:rsid w:val="00DA2869"/>
    <w:pPr>
      <w:spacing w:after="100"/>
      <w:ind w:left="1760"/>
    </w:pPr>
  </w:style>
  <w:style w:type="paragraph" w:styleId="TOCHeading">
    <w:name w:val="TOC Heading"/>
    <w:basedOn w:val="Heading1"/>
    <w:next w:val="Normal"/>
    <w:semiHidden/>
    <w:unhideWhenUsed/>
    <w:qFormat/>
    <w:rsid w:val="00DA2869"/>
    <w:pPr>
      <w:spacing w:before="480" w:after="0" w:line="300" w:lineRule="auto"/>
      <w:ind w:left="0"/>
      <w:outlineLvl w:val="9"/>
    </w:pPr>
    <w:rPr>
      <w:color w:val="690021" w:themeColor="accent1" w:themeShade="BF"/>
      <w:sz w:val="28"/>
      <w:szCs w:val="28"/>
    </w:rPr>
  </w:style>
  <w:style w:type="character" w:styleId="Hyperlink">
    <w:name w:val="Hyperlink"/>
    <w:basedOn w:val="DefaultParagraphFont"/>
    <w:uiPriority w:val="99"/>
    <w:unhideWhenUsed/>
    <w:rsid w:val="00313318"/>
    <w:rPr>
      <w:color w:val="002FFF" w:themeColor="hyperlink"/>
      <w:u w:val="single"/>
    </w:rPr>
  </w:style>
  <w:style w:type="character" w:styleId="FollowedHyperlink">
    <w:name w:val="FollowedHyperlink"/>
    <w:basedOn w:val="DefaultParagraphFont"/>
    <w:rsid w:val="00126EBD"/>
    <w:rPr>
      <w:color w:val="45AB54" w:themeColor="followedHyperlink"/>
      <w:u w:val="single"/>
    </w:rPr>
  </w:style>
  <w:style w:type="character" w:customStyle="1" w:styleId="apple-converted-space">
    <w:name w:val="apple-converted-space"/>
    <w:basedOn w:val="DefaultParagraphFont"/>
    <w:rsid w:val="00F026B3"/>
  </w:style>
  <w:style w:type="paragraph" w:customStyle="1" w:styleId="DataField11pt-Single">
    <w:name w:val="Data Field 11pt-Single"/>
    <w:basedOn w:val="Normal"/>
    <w:link w:val="DataField11pt-SingleChar"/>
    <w:rsid w:val="00B73A91"/>
    <w:pPr>
      <w:autoSpaceDE w:val="0"/>
      <w:autoSpaceDN w:val="0"/>
      <w:spacing w:line="240" w:lineRule="auto"/>
    </w:pPr>
    <w:rPr>
      <w:rFonts w:ascii="Arial" w:eastAsia="Times New Roman" w:hAnsi="Arial" w:cs="Arial"/>
      <w:szCs w:val="20"/>
    </w:rPr>
  </w:style>
  <w:style w:type="character" w:customStyle="1" w:styleId="DataField11pt-SingleChar">
    <w:name w:val="Data Field 11pt-Single Char"/>
    <w:basedOn w:val="DefaultParagraphFont"/>
    <w:link w:val="DataField11pt-Single"/>
    <w:rsid w:val="00B73A91"/>
    <w:rPr>
      <w:rFonts w:ascii="Arial" w:eastAsia="Times New Roman" w:hAnsi="Arial" w:cs="Arial"/>
      <w:szCs w:val="20"/>
    </w:rPr>
  </w:style>
  <w:style w:type="character" w:styleId="Strong">
    <w:name w:val="Strong"/>
    <w:basedOn w:val="DefaultParagraphFont"/>
    <w:qFormat/>
    <w:rsid w:val="00B73A91"/>
    <w:rPr>
      <w:b/>
      <w:bCs/>
    </w:rPr>
  </w:style>
  <w:style w:type="character" w:styleId="CommentReference">
    <w:name w:val="annotation reference"/>
    <w:basedOn w:val="DefaultParagraphFont"/>
    <w:rsid w:val="00AF40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0443">
      <w:bodyDiv w:val="1"/>
      <w:marLeft w:val="0"/>
      <w:marRight w:val="0"/>
      <w:marTop w:val="0"/>
      <w:marBottom w:val="0"/>
      <w:divBdr>
        <w:top w:val="none" w:sz="0" w:space="0" w:color="auto"/>
        <w:left w:val="none" w:sz="0" w:space="0" w:color="auto"/>
        <w:bottom w:val="none" w:sz="0" w:space="0" w:color="auto"/>
        <w:right w:val="none" w:sz="0" w:space="0" w:color="auto"/>
      </w:divBdr>
    </w:div>
    <w:div w:id="414984161">
      <w:bodyDiv w:val="1"/>
      <w:marLeft w:val="0"/>
      <w:marRight w:val="0"/>
      <w:marTop w:val="0"/>
      <w:marBottom w:val="0"/>
      <w:divBdr>
        <w:top w:val="none" w:sz="0" w:space="0" w:color="auto"/>
        <w:left w:val="none" w:sz="0" w:space="0" w:color="auto"/>
        <w:bottom w:val="none" w:sz="0" w:space="0" w:color="auto"/>
        <w:right w:val="none" w:sz="0" w:space="0" w:color="auto"/>
      </w:divBdr>
    </w:div>
    <w:div w:id="641499068">
      <w:bodyDiv w:val="1"/>
      <w:marLeft w:val="0"/>
      <w:marRight w:val="0"/>
      <w:marTop w:val="0"/>
      <w:marBottom w:val="0"/>
      <w:divBdr>
        <w:top w:val="none" w:sz="0" w:space="0" w:color="auto"/>
        <w:left w:val="none" w:sz="0" w:space="0" w:color="auto"/>
        <w:bottom w:val="none" w:sz="0" w:space="0" w:color="auto"/>
        <w:right w:val="none" w:sz="0" w:space="0" w:color="auto"/>
      </w:divBdr>
    </w:div>
    <w:div w:id="792869756">
      <w:bodyDiv w:val="1"/>
      <w:marLeft w:val="0"/>
      <w:marRight w:val="0"/>
      <w:marTop w:val="0"/>
      <w:marBottom w:val="0"/>
      <w:divBdr>
        <w:top w:val="none" w:sz="0" w:space="0" w:color="auto"/>
        <w:left w:val="none" w:sz="0" w:space="0" w:color="auto"/>
        <w:bottom w:val="none" w:sz="0" w:space="0" w:color="auto"/>
        <w:right w:val="none" w:sz="0" w:space="0" w:color="auto"/>
      </w:divBdr>
    </w:div>
    <w:div w:id="1074932266">
      <w:bodyDiv w:val="1"/>
      <w:marLeft w:val="0"/>
      <w:marRight w:val="0"/>
      <w:marTop w:val="0"/>
      <w:marBottom w:val="0"/>
      <w:divBdr>
        <w:top w:val="none" w:sz="0" w:space="0" w:color="auto"/>
        <w:left w:val="none" w:sz="0" w:space="0" w:color="auto"/>
        <w:bottom w:val="none" w:sz="0" w:space="0" w:color="auto"/>
        <w:right w:val="none" w:sz="0" w:space="0" w:color="auto"/>
      </w:divBdr>
      <w:divsChild>
        <w:div w:id="1585526736">
          <w:marLeft w:val="0"/>
          <w:marRight w:val="0"/>
          <w:marTop w:val="0"/>
          <w:marBottom w:val="0"/>
          <w:divBdr>
            <w:top w:val="none" w:sz="0" w:space="0" w:color="auto"/>
            <w:left w:val="none" w:sz="0" w:space="0" w:color="auto"/>
            <w:bottom w:val="none" w:sz="0" w:space="0" w:color="auto"/>
            <w:right w:val="none" w:sz="0" w:space="0" w:color="auto"/>
          </w:divBdr>
        </w:div>
      </w:divsChild>
    </w:div>
    <w:div w:id="1114062455">
      <w:bodyDiv w:val="1"/>
      <w:marLeft w:val="0"/>
      <w:marRight w:val="0"/>
      <w:marTop w:val="0"/>
      <w:marBottom w:val="0"/>
      <w:divBdr>
        <w:top w:val="none" w:sz="0" w:space="0" w:color="auto"/>
        <w:left w:val="none" w:sz="0" w:space="0" w:color="auto"/>
        <w:bottom w:val="none" w:sz="0" w:space="0" w:color="auto"/>
        <w:right w:val="none" w:sz="0" w:space="0" w:color="auto"/>
      </w:divBdr>
    </w:div>
    <w:div w:id="1160534718">
      <w:bodyDiv w:val="1"/>
      <w:marLeft w:val="0"/>
      <w:marRight w:val="0"/>
      <w:marTop w:val="0"/>
      <w:marBottom w:val="0"/>
      <w:divBdr>
        <w:top w:val="none" w:sz="0" w:space="0" w:color="auto"/>
        <w:left w:val="none" w:sz="0" w:space="0" w:color="auto"/>
        <w:bottom w:val="none" w:sz="0" w:space="0" w:color="auto"/>
        <w:right w:val="none" w:sz="0" w:space="0" w:color="auto"/>
      </w:divBdr>
    </w:div>
    <w:div w:id="1280918994">
      <w:bodyDiv w:val="1"/>
      <w:marLeft w:val="0"/>
      <w:marRight w:val="0"/>
      <w:marTop w:val="0"/>
      <w:marBottom w:val="0"/>
      <w:divBdr>
        <w:top w:val="none" w:sz="0" w:space="0" w:color="auto"/>
        <w:left w:val="none" w:sz="0" w:space="0" w:color="auto"/>
        <w:bottom w:val="none" w:sz="0" w:space="0" w:color="auto"/>
        <w:right w:val="none" w:sz="0" w:space="0" w:color="auto"/>
      </w:divBdr>
    </w:div>
    <w:div w:id="1856994730">
      <w:bodyDiv w:val="1"/>
      <w:marLeft w:val="0"/>
      <w:marRight w:val="0"/>
      <w:marTop w:val="0"/>
      <w:marBottom w:val="0"/>
      <w:divBdr>
        <w:top w:val="none" w:sz="0" w:space="0" w:color="auto"/>
        <w:left w:val="none" w:sz="0" w:space="0" w:color="auto"/>
        <w:bottom w:val="none" w:sz="0" w:space="0" w:color="auto"/>
        <w:right w:val="none" w:sz="0" w:space="0" w:color="auto"/>
      </w:divBdr>
    </w:div>
    <w:div w:id="1975476192">
      <w:bodyDiv w:val="1"/>
      <w:marLeft w:val="0"/>
      <w:marRight w:val="0"/>
      <w:marTop w:val="0"/>
      <w:marBottom w:val="0"/>
      <w:divBdr>
        <w:top w:val="none" w:sz="0" w:space="0" w:color="auto"/>
        <w:left w:val="none" w:sz="0" w:space="0" w:color="auto"/>
        <w:bottom w:val="none" w:sz="0" w:space="0" w:color="auto"/>
        <w:right w:val="none" w:sz="0" w:space="0" w:color="auto"/>
      </w:divBdr>
    </w:div>
    <w:div w:id="205765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chu10@uci.edu" TargetMode="External"/><Relationship Id="rId10" Type="http://schemas.openxmlformats.org/officeDocument/2006/relationships/hyperlink" Target="mailto:chrstphrchu@gmail.com"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290916F905D4C79A0A3F3619360372C"/>
        <w:category>
          <w:name w:val="General"/>
          <w:gallery w:val="placeholder"/>
        </w:category>
        <w:types>
          <w:type w:val="bbPlcHdr"/>
        </w:types>
        <w:behaviors>
          <w:behavior w:val="content"/>
        </w:behaviors>
        <w:guid w:val="{F69A22AC-A979-448E-8B09-996B7516536B}"/>
      </w:docPartPr>
      <w:docPartBody>
        <w:p w:rsidR="00122716" w:rsidRDefault="00122716">
          <w:pPr>
            <w:pStyle w:val="1290916F905D4C79A0A3F3619360372C"/>
          </w:pPr>
          <w:r>
            <w:t xml:space="preserve">Etiam cursus suscipit enim. Nulla facilisi. </w:t>
          </w:r>
        </w:p>
      </w:docPartBody>
    </w:docPart>
    <w:docPart>
      <w:docPartPr>
        <w:name w:val="CF9525D20B1840C18C3F649E8AB45C76"/>
        <w:category>
          <w:name w:val="General"/>
          <w:gallery w:val="placeholder"/>
        </w:category>
        <w:types>
          <w:type w:val="bbPlcHdr"/>
        </w:types>
        <w:behaviors>
          <w:behavior w:val="content"/>
        </w:behaviors>
        <w:guid w:val="{FD1C9078-106F-4608-9523-13E1DBD88266}"/>
      </w:docPartPr>
      <w:docPartBody>
        <w:p w:rsidR="00122716" w:rsidRDefault="00122716">
          <w:pPr>
            <w:pStyle w:val="CF9525D20B1840C18C3F649E8AB45C76"/>
          </w:pPr>
          <w:r>
            <w:t>Integer eleifend diam eu diam. Nam hendrerit. Nunc id nisi.</w:t>
          </w:r>
        </w:p>
      </w:docPartBody>
    </w:docPart>
    <w:docPart>
      <w:docPartPr>
        <w:name w:val="8C062A0951190A4FB46FFBB7C1DAF47D"/>
        <w:category>
          <w:name w:val="General"/>
          <w:gallery w:val="placeholder"/>
        </w:category>
        <w:types>
          <w:type w:val="bbPlcHdr"/>
        </w:types>
        <w:behaviors>
          <w:behavior w:val="content"/>
        </w:behaviors>
        <w:guid w:val="{BC54D802-6C48-6949-8D9E-D9320E7AE113}"/>
      </w:docPartPr>
      <w:docPartBody>
        <w:p w:rsidR="004F30E0" w:rsidRDefault="004F30E0" w:rsidP="004F30E0">
          <w:pPr>
            <w:pStyle w:val="8C062A0951190A4FB46FFBB7C1DAF47D"/>
          </w:pPr>
          <w:r>
            <w:t>Integer eleifend diam eu diam. Nam hendrerit. Nunc id nisi.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Ｐ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A5E08"/>
    <w:multiLevelType w:val="hybridMultilevel"/>
    <w:tmpl w:val="B43CF82E"/>
    <w:lvl w:ilvl="0" w:tplc="8F2047F2">
      <w:start w:val="1"/>
      <w:numFmt w:val="bullet"/>
      <w:pStyle w:val="ListBullet"/>
      <w:lvlText w:val="•"/>
      <w:lvlJc w:val="left"/>
      <w:pPr>
        <w:ind w:left="360" w:hanging="360"/>
      </w:pPr>
      <w:rPr>
        <w:rFonts w:ascii="Bell MT" w:hAnsi="Bell 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embedSystemFonts/>
  <w:revisionView w:markup="0" w:comments="0" w:insDel="0" w:formatting="0"/>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0F6A39"/>
    <w:rsid w:val="000D72CA"/>
    <w:rsid w:val="000F6A39"/>
    <w:rsid w:val="00122716"/>
    <w:rsid w:val="003172BF"/>
    <w:rsid w:val="0036118C"/>
    <w:rsid w:val="003E4E01"/>
    <w:rsid w:val="00494424"/>
    <w:rsid w:val="004F30E0"/>
    <w:rsid w:val="005E2880"/>
    <w:rsid w:val="00662852"/>
    <w:rsid w:val="00766B72"/>
    <w:rsid w:val="00806E1F"/>
    <w:rsid w:val="008C1FD5"/>
    <w:rsid w:val="00B04BDF"/>
    <w:rsid w:val="00C12438"/>
    <w:rsid w:val="00C31471"/>
    <w:rsid w:val="00D32E0C"/>
    <w:rsid w:val="00EA436D"/>
    <w:rsid w:val="00EC6B3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E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06E1F"/>
    <w:pPr>
      <w:numPr>
        <w:numId w:val="1"/>
      </w:numPr>
      <w:tabs>
        <w:tab w:val="left" w:pos="180"/>
      </w:tabs>
      <w:spacing w:before="40" w:after="40" w:line="300" w:lineRule="auto"/>
      <w:ind w:left="187" w:hanging="187"/>
    </w:pPr>
    <w:rPr>
      <w:rFonts w:eastAsiaTheme="minorHAnsi"/>
      <w:sz w:val="22"/>
      <w:szCs w:val="22"/>
    </w:rPr>
  </w:style>
  <w:style w:type="paragraph" w:styleId="ListBullet2">
    <w:name w:val="List Bullet 2"/>
    <w:basedOn w:val="ListBullet"/>
    <w:rsid w:val="00806E1F"/>
    <w:pPr>
      <w:spacing w:after="220"/>
    </w:pPr>
  </w:style>
  <w:style w:type="paragraph" w:customStyle="1" w:styleId="1290916F905D4C79A0A3F3619360372C">
    <w:name w:val="1290916F905D4C79A0A3F3619360372C"/>
    <w:rsid w:val="00122716"/>
    <w:pPr>
      <w:spacing w:line="276" w:lineRule="auto"/>
    </w:pPr>
    <w:rPr>
      <w:sz w:val="22"/>
      <w:szCs w:val="22"/>
    </w:rPr>
  </w:style>
  <w:style w:type="paragraph" w:customStyle="1" w:styleId="CF9525D20B1840C18C3F649E8AB45C76">
    <w:name w:val="CF9525D20B1840C18C3F649E8AB45C76"/>
    <w:rsid w:val="00122716"/>
    <w:pPr>
      <w:spacing w:line="276" w:lineRule="auto"/>
    </w:pPr>
    <w:rPr>
      <w:sz w:val="22"/>
      <w:szCs w:val="22"/>
    </w:rPr>
  </w:style>
  <w:style w:type="paragraph" w:customStyle="1" w:styleId="8C062A0951190A4FB46FFBB7C1DAF47D">
    <w:name w:val="8C062A0951190A4FB46FFBB7C1DAF47D"/>
    <w:rsid w:val="004F30E0"/>
    <w:pPr>
      <w:spacing w:after="0"/>
    </w:pPr>
    <w:rPr>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Vitae">
      <a:dk1>
        <a:sysClr val="windowText" lastClr="000000"/>
      </a:dk1>
      <a:lt1>
        <a:sysClr val="window" lastClr="FFFFFF"/>
      </a:lt1>
      <a:dk2>
        <a:srgbClr val="262626"/>
      </a:dk2>
      <a:lt2>
        <a:srgbClr val="DDDDDD"/>
      </a:lt2>
      <a:accent1>
        <a:srgbClr val="8D002D"/>
      </a:accent1>
      <a:accent2>
        <a:srgbClr val="C0BC96"/>
      </a:accent2>
      <a:accent3>
        <a:srgbClr val="9F9778"/>
      </a:accent3>
      <a:accent4>
        <a:srgbClr val="821926"/>
      </a:accent4>
      <a:accent5>
        <a:srgbClr val="E9C644"/>
      </a:accent5>
      <a:accent6>
        <a:srgbClr val="D59D21"/>
      </a:accent6>
      <a:hlink>
        <a:srgbClr val="002FFF"/>
      </a:hlink>
      <a:folHlink>
        <a:srgbClr val="45AB54"/>
      </a:folHlink>
    </a:clrScheme>
    <a:fontScheme name="Vitae">
      <a:majorFont>
        <a:latin typeface="Bell MT"/>
        <a:ea typeface=""/>
        <a:cs typeface=""/>
        <a:font script="Jpan" typeface="ＭＳ Ｐ明朝"/>
      </a:majorFont>
      <a:minorFont>
        <a:latin typeface="Bell MT"/>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30388-88AB-5344-9E7B-B391447D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1217</Words>
  <Characters>6942</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UIC CoMD</Company>
  <LinksUpToDate>false</LinksUpToDate>
  <CharactersWithSpaces>8143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Chu</dc:creator>
  <cp:lastModifiedBy>Christopher Chu</cp:lastModifiedBy>
  <cp:revision>7</cp:revision>
  <cp:lastPrinted>2022-07-24T15:36:00Z</cp:lastPrinted>
  <dcterms:created xsi:type="dcterms:W3CDTF">2022-08-09T21:20:00Z</dcterms:created>
  <dcterms:modified xsi:type="dcterms:W3CDTF">2022-08-15T17:35:00Z</dcterms:modified>
</cp:coreProperties>
</file>