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803C" w14:textId="6354C26C" w:rsidR="00756858" w:rsidRPr="001D467E" w:rsidRDefault="00756858" w:rsidP="00756858">
      <w:pPr>
        <w:rPr>
          <w:rFonts w:ascii="Calibri" w:hAnsi="Calibri" w:cs="Arial"/>
          <w:b/>
          <w:sz w:val="36"/>
          <w:szCs w:val="22"/>
        </w:rPr>
      </w:pPr>
      <w:r w:rsidRPr="001D467E">
        <w:rPr>
          <w:rFonts w:ascii="Calibri" w:hAnsi="Calibri" w:cs="Arial"/>
          <w:b/>
          <w:sz w:val="36"/>
          <w:szCs w:val="22"/>
        </w:rPr>
        <w:t>Caterina Di Bella, MD</w:t>
      </w:r>
    </w:p>
    <w:p w14:paraId="2A61114C" w14:textId="10085407" w:rsidR="00237A07" w:rsidRPr="003A2815" w:rsidRDefault="00756858" w:rsidP="00237A07">
      <w:pPr>
        <w:rPr>
          <w:rFonts w:ascii="Calibri" w:hAnsi="Calibri" w:cs="Arial"/>
          <w:sz w:val="22"/>
          <w:szCs w:val="22"/>
        </w:rPr>
      </w:pPr>
      <w:r w:rsidRPr="001D467E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F8E96" wp14:editId="2FEDDE3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172200" cy="0"/>
                <wp:effectExtent l="21590" t="24130" r="41910" b="3937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E194FB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86pt,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" strokecolor="gray" strokeweight="3pt"/>
            </w:pict>
          </mc:Fallback>
        </mc:AlternateContent>
      </w:r>
    </w:p>
    <w:p w14:paraId="1EFF6F09" w14:textId="0B392585" w:rsidR="00756858" w:rsidRPr="00D40F6C" w:rsidRDefault="00756858" w:rsidP="00237A07">
      <w:pPr>
        <w:rPr>
          <w:rFonts w:ascii="Calibri" w:hAnsi="Calibri" w:cs="Arial"/>
          <w:b/>
          <w:sz w:val="22"/>
          <w:szCs w:val="22"/>
        </w:rPr>
      </w:pPr>
      <w:r w:rsidRPr="00D40F6C">
        <w:rPr>
          <w:rFonts w:ascii="Calibri" w:hAnsi="Calibri" w:cs="Arial"/>
          <w:b/>
        </w:rPr>
        <w:t>Personal Data</w:t>
      </w:r>
      <w:r w:rsidR="00E0223F" w:rsidRPr="00D40F6C">
        <w:rPr>
          <w:rFonts w:ascii="Calibri" w:hAnsi="Calibri" w:cs="Arial"/>
          <w:b/>
        </w:rPr>
        <w:tab/>
      </w:r>
    </w:p>
    <w:p w14:paraId="48536597" w14:textId="6B5A88A5" w:rsidR="00756858" w:rsidRPr="001D467E" w:rsidRDefault="00756858" w:rsidP="00E0223F">
      <w:pPr>
        <w:rPr>
          <w:rFonts w:ascii="Calibri" w:hAnsi="Calibri" w:cs="Arial"/>
          <w:sz w:val="22"/>
          <w:szCs w:val="22"/>
          <w:lang w:val="en-US"/>
        </w:rPr>
      </w:pPr>
      <w:r w:rsidRPr="001D467E">
        <w:rPr>
          <w:rFonts w:ascii="Calibri" w:hAnsi="Calibri" w:cs="Arial"/>
          <w:sz w:val="22"/>
          <w:szCs w:val="22"/>
          <w:lang w:val="en-US"/>
        </w:rPr>
        <w:t>Nationality: Italian</w:t>
      </w:r>
    </w:p>
    <w:p w14:paraId="03C6AA4D" w14:textId="62A43F47" w:rsidR="00756858" w:rsidRPr="003A2815" w:rsidRDefault="00756858" w:rsidP="00E0223F">
      <w:pPr>
        <w:rPr>
          <w:rFonts w:ascii="Calibri" w:hAnsi="Calibri" w:cs="Arial"/>
          <w:sz w:val="22"/>
          <w:szCs w:val="22"/>
          <w:lang w:val="en-US"/>
        </w:rPr>
      </w:pPr>
      <w:r w:rsidRPr="001D467E">
        <w:rPr>
          <w:rFonts w:ascii="Calibri" w:hAnsi="Calibri" w:cs="Arial"/>
          <w:sz w:val="22"/>
          <w:szCs w:val="22"/>
          <w:lang w:val="en-US"/>
        </w:rPr>
        <w:t>Date of Birth: December 16</w:t>
      </w:r>
      <w:r w:rsidRPr="001D467E">
        <w:rPr>
          <w:rFonts w:ascii="Calibri" w:hAnsi="Calibri" w:cs="Arial"/>
          <w:sz w:val="22"/>
          <w:szCs w:val="22"/>
          <w:vertAlign w:val="superscript"/>
          <w:lang w:val="en-US"/>
        </w:rPr>
        <w:t>th</w:t>
      </w:r>
      <w:r w:rsidRPr="001D467E">
        <w:rPr>
          <w:rFonts w:ascii="Calibri" w:hAnsi="Calibri" w:cs="Arial"/>
          <w:sz w:val="22"/>
          <w:szCs w:val="22"/>
          <w:lang w:val="en-US"/>
        </w:rPr>
        <w:t>, 1987</w:t>
      </w:r>
      <w:r w:rsidRPr="001D467E">
        <w:rPr>
          <w:rFonts w:ascii="Calibri" w:hAnsi="Calibri" w:cs="Arial"/>
          <w:sz w:val="22"/>
          <w:szCs w:val="22"/>
          <w:lang w:val="en"/>
        </w:rPr>
        <w:tab/>
      </w:r>
    </w:p>
    <w:p w14:paraId="0CE30D71" w14:textId="4594CDF7" w:rsidR="00756858" w:rsidRPr="001D467E" w:rsidRDefault="00237A07" w:rsidP="00E0223F">
      <w:pPr>
        <w:rPr>
          <w:rFonts w:ascii="Calibri" w:hAnsi="Calibri" w:cs="Arial"/>
          <w:sz w:val="22"/>
          <w:szCs w:val="22"/>
          <w:lang w:val="en-GB"/>
        </w:rPr>
      </w:pPr>
      <w:r w:rsidRPr="00237A07">
        <w:rPr>
          <w:rFonts w:ascii="Calibri" w:hAnsi="Calibri" w:cs="Arial"/>
          <w:sz w:val="22"/>
          <w:szCs w:val="22"/>
          <w:lang w:val="en-GB"/>
        </w:rPr>
        <w:t>P</w:t>
      </w:r>
      <w:r w:rsidR="00756858" w:rsidRPr="001D467E">
        <w:rPr>
          <w:rFonts w:ascii="Calibri" w:hAnsi="Calibri" w:cs="Arial"/>
          <w:sz w:val="22"/>
          <w:szCs w:val="22"/>
          <w:lang w:val="en-GB"/>
        </w:rPr>
        <w:t xml:space="preserve">hone: +39 3398314464  </w:t>
      </w:r>
      <w:r w:rsidR="00756858" w:rsidRPr="001D467E">
        <w:rPr>
          <w:rFonts w:ascii="Calibri" w:hAnsi="Calibri" w:cs="Arial"/>
          <w:sz w:val="22"/>
          <w:szCs w:val="22"/>
          <w:lang w:val="en-GB"/>
        </w:rPr>
        <w:tab/>
      </w:r>
    </w:p>
    <w:p w14:paraId="6F454519" w14:textId="6B7F9BC7" w:rsidR="00756858" w:rsidRPr="001D467E" w:rsidRDefault="00756858" w:rsidP="00237A07">
      <w:pPr>
        <w:rPr>
          <w:rFonts w:ascii="Calibri" w:hAnsi="Calibri" w:cs="Arial"/>
          <w:sz w:val="22"/>
          <w:szCs w:val="22"/>
          <w:lang w:val="en-GB"/>
        </w:rPr>
      </w:pPr>
      <w:r w:rsidRPr="0098332D">
        <w:rPr>
          <w:rFonts w:ascii="Calibri" w:hAnsi="Calibri" w:cs="Arial"/>
          <w:sz w:val="22"/>
          <w:szCs w:val="22"/>
          <w:lang w:val="en-GB"/>
        </w:rPr>
        <w:t xml:space="preserve">email: </w:t>
      </w:r>
      <w:r w:rsidR="0016681A">
        <w:rPr>
          <w:rFonts w:ascii="Calibri" w:hAnsi="Calibri" w:cs="Arial"/>
          <w:sz w:val="22"/>
          <w:szCs w:val="22"/>
          <w:lang w:val="en-GB"/>
        </w:rPr>
        <w:t>caterina.dibella.1@unipd.it</w:t>
      </w:r>
      <w:r w:rsidRPr="001D467E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4593E65E" w14:textId="2A8C479E" w:rsidR="00237A07" w:rsidRPr="001D467E" w:rsidRDefault="0098332D" w:rsidP="00237A07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PEC: </w:t>
      </w:r>
      <w:hyperlink r:id="rId5" w:history="1">
        <w:r w:rsidR="00237A07" w:rsidRPr="00131450">
          <w:rPr>
            <w:rStyle w:val="Collegamentoipertestuale"/>
            <w:rFonts w:ascii="Calibri" w:hAnsi="Calibri" w:cs="Arial"/>
            <w:sz w:val="22"/>
            <w:szCs w:val="22"/>
            <w:lang w:val="en-GB"/>
          </w:rPr>
          <w:t>caterina.dibella.lv4u@si.omceo.it</w:t>
        </w:r>
      </w:hyperlink>
    </w:p>
    <w:p w14:paraId="6609D2A6" w14:textId="14E5D60C" w:rsidR="00756858" w:rsidRPr="0098332D" w:rsidRDefault="00756858" w:rsidP="00756858">
      <w:pPr>
        <w:rPr>
          <w:rFonts w:ascii="Calibri" w:hAnsi="Calibri" w:cs="Arial"/>
          <w:b/>
          <w:lang w:val="en-US"/>
        </w:rPr>
      </w:pPr>
      <w:r w:rsidRPr="0098332D">
        <w:rPr>
          <w:rFonts w:ascii="Calibri" w:hAnsi="Calibri" w:cs="Arial"/>
          <w:b/>
          <w:lang w:val="en-US"/>
        </w:rPr>
        <w:t>Education and Surgical Training</w:t>
      </w:r>
    </w:p>
    <w:p w14:paraId="23028393" w14:textId="77777777" w:rsidR="001D467E" w:rsidRPr="0098332D" w:rsidRDefault="001D467E" w:rsidP="00756858">
      <w:pPr>
        <w:rPr>
          <w:rFonts w:ascii="Calibri" w:hAnsi="Calibri" w:cs="Arial"/>
          <w:b/>
          <w:sz w:val="22"/>
          <w:szCs w:val="22"/>
          <w:lang w:val="en-US"/>
        </w:rPr>
      </w:pPr>
    </w:p>
    <w:p w14:paraId="0B82A397" w14:textId="46604148" w:rsidR="00997C08" w:rsidRPr="00997C08" w:rsidRDefault="00997C08" w:rsidP="003A2815">
      <w:pPr>
        <w:numPr>
          <w:ilvl w:val="0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 w:rsidRPr="00997C08">
        <w:rPr>
          <w:rFonts w:ascii="Calibri" w:hAnsi="Calibri" w:cs="Arial"/>
          <w:b/>
          <w:color w:val="000000"/>
          <w:sz w:val="22"/>
          <w:szCs w:val="22"/>
          <w:lang w:val="en-US" w:eastAsia="ar-SA"/>
        </w:rPr>
        <w:t>Researcher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</w:t>
      </w:r>
      <w:r w:rsidRPr="00997C08">
        <w:rPr>
          <w:rFonts w:ascii="Calibri" w:hAnsi="Calibri" w:cs="Arial"/>
          <w:b/>
          <w:color w:val="000000"/>
          <w:sz w:val="22"/>
          <w:szCs w:val="22"/>
          <w:lang w:val="en-US" w:eastAsia="ar-SA"/>
        </w:rPr>
        <w:t>RTDA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(from July 2020 up to now)</w:t>
      </w:r>
      <w:r w:rsidRPr="0098332D">
        <w:rPr>
          <w:rFonts w:ascii="Calibri" w:hAnsi="Calibri" w:cs="Arial"/>
          <w:b/>
          <w:color w:val="000000"/>
          <w:sz w:val="22"/>
          <w:szCs w:val="22"/>
          <w:lang w:val="en-US" w:eastAsia="ar-SA"/>
        </w:rPr>
        <w:t>:</w:t>
      </w:r>
      <w:r w:rsidRPr="0098332D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at </w:t>
      </w:r>
      <w:r w:rsidRPr="0098332D">
        <w:rPr>
          <w:rFonts w:ascii="Calibri" w:hAnsi="Calibri" w:cs="Arial"/>
          <w:bCs/>
          <w:color w:val="000000"/>
          <w:sz w:val="22"/>
          <w:szCs w:val="22"/>
          <w:lang w:val="en-GB" w:eastAsia="ar-SA"/>
        </w:rPr>
        <w:t>University of Padua</w:t>
      </w:r>
      <w:r w:rsidRPr="0098332D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- Kidney and Pancreas Transplantation Unit</w:t>
      </w:r>
    </w:p>
    <w:p w14:paraId="4EB4A906" w14:textId="77777777" w:rsidR="00997C08" w:rsidRPr="00997C08" w:rsidRDefault="00997C08" w:rsidP="003A2815">
      <w:pPr>
        <w:suppressAutoHyphens/>
        <w:ind w:left="720"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</w:p>
    <w:p w14:paraId="0D938824" w14:textId="2DCA8DF5" w:rsidR="00A1402B" w:rsidRPr="0098332D" w:rsidRDefault="0098332D" w:rsidP="003A2815">
      <w:pPr>
        <w:numPr>
          <w:ilvl w:val="0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 w:rsidRPr="0098332D">
        <w:rPr>
          <w:rFonts w:ascii="Calibri" w:hAnsi="Calibri" w:cs="Arial"/>
          <w:b/>
          <w:color w:val="000000"/>
          <w:sz w:val="22"/>
          <w:szCs w:val="22"/>
          <w:lang w:val="en-US" w:eastAsia="ar-SA"/>
        </w:rPr>
        <w:t>Postdoctoral Research Assistant</w:t>
      </w:r>
      <w:r w:rsidR="00997C08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(September 2019 -</w:t>
      </w:r>
      <w:r w:rsidRPr="0098332D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</w:t>
      </w:r>
      <w:r w:rsidR="00997C08">
        <w:rPr>
          <w:rFonts w:ascii="Calibri" w:hAnsi="Calibri" w:cs="Arial"/>
          <w:color w:val="000000"/>
          <w:sz w:val="22"/>
          <w:szCs w:val="22"/>
          <w:lang w:val="en-US" w:eastAsia="ar-SA"/>
        </w:rPr>
        <w:t>July 2020</w:t>
      </w:r>
      <w:r w:rsidRPr="0098332D">
        <w:rPr>
          <w:rFonts w:ascii="Calibri" w:hAnsi="Calibri" w:cs="Arial"/>
          <w:color w:val="000000"/>
          <w:sz w:val="22"/>
          <w:szCs w:val="22"/>
          <w:lang w:val="en-US" w:eastAsia="ar-SA"/>
        </w:rPr>
        <w:t>)</w:t>
      </w:r>
      <w:r w:rsidRPr="0098332D">
        <w:rPr>
          <w:rFonts w:ascii="Calibri" w:hAnsi="Calibri" w:cs="Arial"/>
          <w:b/>
          <w:color w:val="000000"/>
          <w:sz w:val="22"/>
          <w:szCs w:val="22"/>
          <w:lang w:val="en-US" w:eastAsia="ar-SA"/>
        </w:rPr>
        <w:t>:</w:t>
      </w:r>
      <w:r w:rsidRPr="0098332D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at </w:t>
      </w:r>
      <w:r w:rsidRPr="0098332D">
        <w:rPr>
          <w:rFonts w:ascii="Calibri" w:hAnsi="Calibri" w:cs="Arial"/>
          <w:bCs/>
          <w:color w:val="000000"/>
          <w:sz w:val="22"/>
          <w:szCs w:val="22"/>
          <w:lang w:val="en-GB" w:eastAsia="ar-SA"/>
        </w:rPr>
        <w:t>University of Padua</w:t>
      </w:r>
      <w:r w:rsidRPr="0098332D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- Kidney and Pancreas Transplantation Unit</w:t>
      </w:r>
    </w:p>
    <w:p w14:paraId="2AEA6BA0" w14:textId="77777777" w:rsidR="00A1402B" w:rsidRPr="00A1402B" w:rsidRDefault="00A1402B" w:rsidP="003A2815">
      <w:pPr>
        <w:suppressAutoHyphens/>
        <w:ind w:left="720"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</w:p>
    <w:p w14:paraId="21E328A3" w14:textId="6FDA75E9" w:rsidR="00756858" w:rsidRPr="001D467E" w:rsidRDefault="00756858" w:rsidP="003A2815">
      <w:pPr>
        <w:numPr>
          <w:ilvl w:val="0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 w:rsidRPr="001D467E">
        <w:rPr>
          <w:rFonts w:ascii="Calibri" w:hAnsi="Calibri" w:cs="Arial"/>
          <w:b/>
          <w:bCs/>
          <w:color w:val="000000"/>
          <w:sz w:val="22"/>
          <w:szCs w:val="22"/>
          <w:lang w:val="en-GB" w:eastAsia="ar-SA"/>
        </w:rPr>
        <w:t>General Surgery Residency</w:t>
      </w:r>
      <w:r w:rsidRPr="001D467E">
        <w:rPr>
          <w:rFonts w:ascii="Calibri" w:hAnsi="Calibri" w:cs="Arial"/>
          <w:bCs/>
          <w:color w:val="000000"/>
          <w:sz w:val="22"/>
          <w:szCs w:val="22"/>
          <w:lang w:val="en-GB" w:eastAsia="ar-SA"/>
        </w:rPr>
        <w:t>: 2013-2019 University of Padua, Italy</w:t>
      </w:r>
      <w:r w:rsidRPr="001D467E">
        <w:rPr>
          <w:rFonts w:ascii="Calibri" w:hAnsi="Calibri" w:cs="Arial"/>
          <w:color w:val="000000"/>
          <w:sz w:val="22"/>
          <w:szCs w:val="22"/>
          <w:lang w:val="en-GB" w:eastAsia="ar-SA"/>
        </w:rPr>
        <w:t xml:space="preserve"> </w:t>
      </w:r>
      <w:r w:rsidRPr="001D467E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 </w:t>
      </w:r>
    </w:p>
    <w:p w14:paraId="229AB222" w14:textId="77777777" w:rsidR="00756858" w:rsidRPr="001D467E" w:rsidRDefault="00756858" w:rsidP="003A2815">
      <w:pPr>
        <w:suppressAutoHyphens/>
        <w:ind w:firstLine="795"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</w:p>
    <w:p w14:paraId="23B08FAE" w14:textId="77777777" w:rsidR="00756858" w:rsidRPr="001D467E" w:rsidRDefault="00756858" w:rsidP="003A2815">
      <w:pPr>
        <w:suppressAutoHyphens/>
        <w:ind w:left="795"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 w:rsidRPr="001D467E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Training in: </w:t>
      </w:r>
    </w:p>
    <w:p w14:paraId="4C6F489B" w14:textId="67B58552" w:rsidR="00756858" w:rsidRPr="007417C1" w:rsidRDefault="00756858" w:rsidP="003A2815">
      <w:pPr>
        <w:pStyle w:val="Paragrafoelenco"/>
        <w:numPr>
          <w:ilvl w:val="0"/>
          <w:numId w:val="23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 w:rsidRPr="007417C1">
        <w:rPr>
          <w:rFonts w:ascii="Calibri" w:hAnsi="Calibri" w:cs="Arial"/>
          <w:color w:val="000000"/>
          <w:sz w:val="22"/>
          <w:szCs w:val="22"/>
          <w:lang w:val="en-US" w:eastAsia="ar-SA"/>
        </w:rPr>
        <w:t>Surgical Clinic II, Department of Surgical, Oncological and Gastroenterological Sciences</w:t>
      </w:r>
      <w:r w:rsidR="00395169" w:rsidRPr="007417C1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(for 6 months)</w:t>
      </w:r>
    </w:p>
    <w:p w14:paraId="140F8244" w14:textId="77777777" w:rsidR="00E532DF" w:rsidRPr="001D467E" w:rsidRDefault="00E532DF" w:rsidP="003A2815">
      <w:pPr>
        <w:suppressAutoHyphens/>
        <w:ind w:left="1134"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</w:p>
    <w:p w14:paraId="64413EB1" w14:textId="4A337A2E" w:rsidR="00756858" w:rsidRPr="007417C1" w:rsidRDefault="00756858" w:rsidP="003A2815">
      <w:pPr>
        <w:pStyle w:val="Paragrafoelenco"/>
        <w:numPr>
          <w:ilvl w:val="0"/>
          <w:numId w:val="23"/>
        </w:numPr>
        <w:tabs>
          <w:tab w:val="left" w:pos="-2694"/>
        </w:tabs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 w:rsidRPr="007417C1">
        <w:rPr>
          <w:rFonts w:ascii="Calibri" w:hAnsi="Calibri" w:cs="Arial"/>
          <w:color w:val="000000"/>
          <w:sz w:val="22"/>
          <w:szCs w:val="22"/>
          <w:lang w:val="en-US" w:eastAsia="ar-SA"/>
        </w:rPr>
        <w:t>Oncology Institute of Veneto, Department of Surgical, Oncological and Gastroenterological Sciences</w:t>
      </w:r>
      <w:r w:rsidR="00395169" w:rsidRPr="007417C1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(for 6 months)</w:t>
      </w:r>
    </w:p>
    <w:p w14:paraId="0A2CD355" w14:textId="77777777" w:rsidR="00E532DF" w:rsidRPr="001D467E" w:rsidRDefault="00E532DF" w:rsidP="003A2815">
      <w:pPr>
        <w:tabs>
          <w:tab w:val="left" w:pos="-2694"/>
        </w:tabs>
        <w:suppressAutoHyphens/>
        <w:ind w:left="1134"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</w:p>
    <w:p w14:paraId="286EE9AB" w14:textId="1F812E36" w:rsidR="008A2ED8" w:rsidRDefault="00CF079D" w:rsidP="003A2815">
      <w:pPr>
        <w:pStyle w:val="Paragrafoelenco"/>
        <w:numPr>
          <w:ilvl w:val="0"/>
          <w:numId w:val="23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 w:rsidRPr="007417C1">
        <w:rPr>
          <w:rFonts w:ascii="Calibri" w:hAnsi="Calibri" w:cs="Arial"/>
          <w:color w:val="000000"/>
          <w:sz w:val="22"/>
          <w:szCs w:val="22"/>
          <w:lang w:val="en-US" w:eastAsia="ar-SA"/>
        </w:rPr>
        <w:t>Kidney and Pancreas Tran</w:t>
      </w:r>
      <w:r w:rsidR="008A2ED8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splantation Unit (for </w:t>
      </w:r>
      <w:r w:rsidR="00F45604">
        <w:rPr>
          <w:rFonts w:ascii="Calibri" w:hAnsi="Calibri" w:cs="Arial"/>
          <w:color w:val="000000"/>
          <w:sz w:val="22"/>
          <w:szCs w:val="22"/>
          <w:lang w:val="en-US" w:eastAsia="ar-SA"/>
        </w:rPr>
        <w:t>9</w:t>
      </w:r>
      <w:r w:rsidR="008A2ED8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years)</w:t>
      </w:r>
    </w:p>
    <w:p w14:paraId="0F19B04C" w14:textId="77777777" w:rsidR="008A2ED8" w:rsidRDefault="008A2ED8" w:rsidP="003A2815">
      <w:pPr>
        <w:pStyle w:val="Paragrafoelenco"/>
        <w:numPr>
          <w:ilvl w:val="1"/>
          <w:numId w:val="23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>E</w:t>
      </w:r>
      <w:r w:rsidR="00CF079D"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xperience in clinical management of kidney and pancreas allograft 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recipients, in </w:t>
      </w:r>
      <w:r w:rsidRPr="00CF079D">
        <w:rPr>
          <w:rFonts w:ascii="Calibri" w:hAnsi="Calibri" w:cs="Arial"/>
          <w:color w:val="000000"/>
          <w:sz w:val="22"/>
          <w:szCs w:val="22"/>
          <w:lang w:val="en-US" w:eastAsia="ar-SA"/>
        </w:rPr>
        <w:t>clinical and basic immunology, AB0 incompatible living donor kidney transplantation and living donor transplantation in immunized patients</w:t>
      </w:r>
    </w:p>
    <w:p w14:paraId="6A4903C4" w14:textId="65FDB262" w:rsidR="008A2ED8" w:rsidRPr="00B17CAF" w:rsidRDefault="00AA4192" w:rsidP="003A2815">
      <w:pPr>
        <w:pStyle w:val="Paragrafoelenco"/>
        <w:numPr>
          <w:ilvl w:val="1"/>
          <w:numId w:val="23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>1</w:t>
      </w:r>
      <w:r w:rsidR="00F45604">
        <w:rPr>
          <w:rFonts w:ascii="Calibri" w:hAnsi="Calibri" w:cs="Arial"/>
          <w:color w:val="000000"/>
          <w:sz w:val="22"/>
          <w:szCs w:val="22"/>
          <w:lang w:val="en-US" w:eastAsia="ar-SA"/>
        </w:rPr>
        <w:t>6</w:t>
      </w:r>
      <w:r w:rsidR="00CF079D" w:rsidRPr="00B17CAF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0 kidney transplantation procedures both from deceased and living donors </w:t>
      </w:r>
      <w:r w:rsidR="008A2ED8" w:rsidRPr="00B17CAF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and </w:t>
      </w:r>
      <w:r w:rsidR="00F45604">
        <w:rPr>
          <w:rFonts w:ascii="Calibri" w:hAnsi="Calibri" w:cs="Arial"/>
          <w:color w:val="000000"/>
          <w:sz w:val="22"/>
          <w:szCs w:val="22"/>
          <w:lang w:val="en-US" w:eastAsia="ar-SA"/>
        </w:rPr>
        <w:t>20</w:t>
      </w:r>
      <w:r w:rsidR="00B17CAF" w:rsidRPr="00B17CAF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</w:t>
      </w:r>
      <w:r w:rsidR="00CF079D" w:rsidRPr="00B17CAF">
        <w:rPr>
          <w:rFonts w:ascii="Calibri" w:hAnsi="Calibri" w:cs="Arial"/>
          <w:color w:val="000000"/>
          <w:sz w:val="22"/>
          <w:szCs w:val="22"/>
          <w:lang w:val="en-US" w:eastAsia="ar-SA"/>
        </w:rPr>
        <w:t>pancreas-kidney combined transplants</w:t>
      </w:r>
      <w:r w:rsidR="008A2ED8" w:rsidRPr="00B17CAF">
        <w:rPr>
          <w:rFonts w:ascii="Calibri" w:hAnsi="Calibri" w:cs="Arial"/>
          <w:color w:val="000000"/>
          <w:sz w:val="22"/>
          <w:szCs w:val="22"/>
          <w:lang w:val="en-US" w:eastAsia="ar-SA"/>
        </w:rPr>
        <w:t>, involved as 2</w:t>
      </w:r>
      <w:r w:rsidR="008A2ED8" w:rsidRPr="00B17CAF">
        <w:rPr>
          <w:rFonts w:ascii="Calibri" w:hAnsi="Calibri" w:cs="Arial"/>
          <w:color w:val="000000"/>
          <w:sz w:val="22"/>
          <w:szCs w:val="22"/>
          <w:vertAlign w:val="superscript"/>
          <w:lang w:val="en-US" w:eastAsia="ar-SA"/>
        </w:rPr>
        <w:t>nd</w:t>
      </w:r>
      <w:r w:rsidR="008A2ED8" w:rsidRPr="00B17CAF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operator</w:t>
      </w:r>
      <w:r w:rsidR="00B3319D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. </w:t>
      </w:r>
      <w:r w:rsidR="00F45604">
        <w:rPr>
          <w:rFonts w:ascii="Calibri" w:hAnsi="Calibri" w:cs="Arial"/>
          <w:color w:val="000000"/>
          <w:sz w:val="22"/>
          <w:szCs w:val="22"/>
          <w:lang w:val="en-US" w:eastAsia="ar-SA"/>
        </w:rPr>
        <w:t>3</w:t>
      </w:r>
      <w:r w:rsidR="00596F19">
        <w:rPr>
          <w:rFonts w:ascii="Calibri" w:hAnsi="Calibri" w:cs="Arial"/>
          <w:color w:val="000000"/>
          <w:sz w:val="22"/>
          <w:szCs w:val="22"/>
          <w:lang w:val="en-US" w:eastAsia="ar-SA"/>
        </w:rPr>
        <w:t>0</w:t>
      </w:r>
      <w:r w:rsidR="00B3319D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</w:t>
      </w:r>
      <w:r w:rsidR="00B3319D" w:rsidRPr="00B17CAF">
        <w:rPr>
          <w:rFonts w:ascii="Calibri" w:hAnsi="Calibri" w:cs="Arial"/>
          <w:color w:val="000000"/>
          <w:sz w:val="22"/>
          <w:szCs w:val="22"/>
          <w:lang w:val="en-US" w:eastAsia="ar-SA"/>
        </w:rPr>
        <w:t>kidney transplantation procedures</w:t>
      </w:r>
      <w:r w:rsidR="00B3319D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as 1</w:t>
      </w:r>
      <w:r w:rsidR="00B3319D">
        <w:rPr>
          <w:rFonts w:ascii="Calibri" w:hAnsi="Calibri" w:cs="Arial"/>
          <w:color w:val="000000"/>
          <w:sz w:val="22"/>
          <w:szCs w:val="22"/>
          <w:vertAlign w:val="superscript"/>
          <w:lang w:val="en-US" w:eastAsia="ar-SA"/>
        </w:rPr>
        <w:t xml:space="preserve">st </w:t>
      </w:r>
      <w:r w:rsidR="00B3319D">
        <w:rPr>
          <w:rFonts w:ascii="Calibri" w:hAnsi="Calibri" w:cs="Arial"/>
          <w:color w:val="000000"/>
          <w:sz w:val="22"/>
          <w:szCs w:val="22"/>
          <w:lang w:val="en-US" w:eastAsia="ar-SA"/>
        </w:rPr>
        <w:t>operator</w:t>
      </w:r>
    </w:p>
    <w:p w14:paraId="0E5E4E0A" w14:textId="574270E6" w:rsidR="008A2ED8" w:rsidRDefault="00F45604" w:rsidP="003A2815">
      <w:pPr>
        <w:pStyle w:val="Paragrafoelenco"/>
        <w:numPr>
          <w:ilvl w:val="1"/>
          <w:numId w:val="23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>5</w:t>
      </w:r>
      <w:r w:rsidR="00237A07">
        <w:rPr>
          <w:rFonts w:ascii="Calibri" w:hAnsi="Calibri" w:cs="Arial"/>
          <w:color w:val="000000"/>
          <w:sz w:val="22"/>
          <w:szCs w:val="22"/>
          <w:lang w:val="en-US" w:eastAsia="ar-SA"/>
        </w:rPr>
        <w:t>0</w:t>
      </w:r>
      <w:r w:rsidR="00E532DF" w:rsidRPr="00B17CAF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laparoscopic living</w:t>
      </w:r>
      <w:r w:rsidR="00E532DF"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donor nephrectomies as 2</w:t>
      </w:r>
      <w:r w:rsidR="00E532DF" w:rsidRPr="008A2ED8">
        <w:rPr>
          <w:rFonts w:ascii="Calibri" w:hAnsi="Calibri" w:cs="Arial"/>
          <w:color w:val="000000"/>
          <w:sz w:val="22"/>
          <w:szCs w:val="22"/>
          <w:vertAlign w:val="superscript"/>
          <w:lang w:val="en-US" w:eastAsia="ar-SA"/>
        </w:rPr>
        <w:t>nd</w:t>
      </w:r>
      <w:r w:rsidR="008A2ED8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operator</w:t>
      </w:r>
      <w:r w:rsidR="00AA4192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and 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>10</w:t>
      </w:r>
      <w:r w:rsidR="0032232A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robotic-assisted </w:t>
      </w:r>
      <w:r w:rsidR="0032232A" w:rsidRPr="00B17CAF">
        <w:rPr>
          <w:rFonts w:ascii="Calibri" w:hAnsi="Calibri" w:cs="Arial"/>
          <w:color w:val="000000"/>
          <w:sz w:val="22"/>
          <w:szCs w:val="22"/>
          <w:lang w:val="en-US" w:eastAsia="ar-SA"/>
        </w:rPr>
        <w:t>living</w:t>
      </w:r>
      <w:r w:rsidR="0032232A"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donor nephrectomies as 2</w:t>
      </w:r>
      <w:r w:rsidR="0032232A" w:rsidRPr="008A2ED8">
        <w:rPr>
          <w:rFonts w:ascii="Calibri" w:hAnsi="Calibri" w:cs="Arial"/>
          <w:color w:val="000000"/>
          <w:sz w:val="22"/>
          <w:szCs w:val="22"/>
          <w:vertAlign w:val="superscript"/>
          <w:lang w:val="en-US" w:eastAsia="ar-SA"/>
        </w:rPr>
        <w:t>nd</w:t>
      </w:r>
      <w:r w:rsidR="0032232A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operator</w:t>
      </w:r>
    </w:p>
    <w:p w14:paraId="36CDA716" w14:textId="34ECAA5B" w:rsidR="008A2ED8" w:rsidRDefault="008A2ED8" w:rsidP="003A2815">
      <w:pPr>
        <w:pStyle w:val="Paragrafoelenco"/>
        <w:numPr>
          <w:ilvl w:val="1"/>
          <w:numId w:val="23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>O</w:t>
      </w:r>
      <w:r w:rsidR="00E532DF"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>rgan procurements as 1</w:t>
      </w:r>
      <w:r w:rsidR="00E532DF" w:rsidRPr="005B34AF">
        <w:rPr>
          <w:rFonts w:ascii="Calibri" w:hAnsi="Calibri" w:cs="Arial"/>
          <w:color w:val="000000"/>
          <w:sz w:val="22"/>
          <w:szCs w:val="22"/>
          <w:vertAlign w:val="superscript"/>
          <w:lang w:val="en-US" w:eastAsia="ar-SA"/>
        </w:rPr>
        <w:t>st</w:t>
      </w:r>
      <w:r w:rsidR="00E532DF"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and 2</w:t>
      </w:r>
      <w:r w:rsidR="00E532DF" w:rsidRPr="005B34AF">
        <w:rPr>
          <w:rFonts w:ascii="Calibri" w:hAnsi="Calibri" w:cs="Arial"/>
          <w:color w:val="000000"/>
          <w:sz w:val="22"/>
          <w:szCs w:val="22"/>
          <w:vertAlign w:val="superscript"/>
          <w:lang w:val="en-US" w:eastAsia="ar-SA"/>
        </w:rPr>
        <w:t>nd</w:t>
      </w:r>
      <w:r w:rsidR="00237A07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operator (</w:t>
      </w:r>
      <w:r w:rsidR="00596F19">
        <w:rPr>
          <w:rFonts w:ascii="Calibri" w:hAnsi="Calibri" w:cs="Arial"/>
          <w:color w:val="000000"/>
          <w:sz w:val="22"/>
          <w:szCs w:val="22"/>
          <w:lang w:val="en-US" w:eastAsia="ar-SA"/>
        </w:rPr>
        <w:t>6</w:t>
      </w:r>
      <w:r w:rsidR="00237A07">
        <w:rPr>
          <w:rFonts w:ascii="Calibri" w:hAnsi="Calibri" w:cs="Arial"/>
          <w:color w:val="000000"/>
          <w:sz w:val="22"/>
          <w:szCs w:val="22"/>
          <w:lang w:val="en-US" w:eastAsia="ar-SA"/>
        </w:rPr>
        <w:t>0</w:t>
      </w:r>
      <w:r w:rsidR="00CF079D"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procedures of </w:t>
      </w:r>
      <w:r w:rsidR="00E532DF"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>kidney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procurements as 1st operator)</w:t>
      </w:r>
    </w:p>
    <w:p w14:paraId="38813352" w14:textId="2A9BD160" w:rsidR="00B17CAF" w:rsidRDefault="00596F19" w:rsidP="003A2815">
      <w:pPr>
        <w:pStyle w:val="Paragrafoelenco"/>
        <w:numPr>
          <w:ilvl w:val="1"/>
          <w:numId w:val="23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>50</w:t>
      </w:r>
      <w:r w:rsidR="00B17CAF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Kidney Back-table surgeries as 1</w:t>
      </w:r>
      <w:r w:rsidR="00B17CAF">
        <w:rPr>
          <w:rFonts w:ascii="Calibri" w:hAnsi="Calibri" w:cs="Arial"/>
          <w:color w:val="000000"/>
          <w:sz w:val="22"/>
          <w:szCs w:val="22"/>
          <w:vertAlign w:val="superscript"/>
          <w:lang w:val="en-US" w:eastAsia="ar-SA"/>
        </w:rPr>
        <w:t xml:space="preserve">st </w:t>
      </w:r>
      <w:r w:rsidR="00B17CAF">
        <w:rPr>
          <w:rFonts w:ascii="Calibri" w:hAnsi="Calibri" w:cs="Arial"/>
          <w:color w:val="000000"/>
          <w:sz w:val="22"/>
          <w:szCs w:val="22"/>
          <w:lang w:val="en-US" w:eastAsia="ar-SA"/>
        </w:rPr>
        <w:t>operator</w:t>
      </w:r>
    </w:p>
    <w:p w14:paraId="0345D758" w14:textId="490A2480" w:rsidR="00CF079D" w:rsidRPr="008A2ED8" w:rsidRDefault="008A2ED8" w:rsidP="003A2815">
      <w:pPr>
        <w:pStyle w:val="Paragrafoelenco"/>
        <w:numPr>
          <w:ilvl w:val="1"/>
          <w:numId w:val="23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Experience in </w:t>
      </w:r>
      <w:r w:rsidR="008A533A"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>Kidney Pa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>ired Donation - T</w:t>
      </w:r>
      <w:r w:rsidR="007417C1"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>hesis of Specialization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on</w:t>
      </w:r>
      <w:r w:rsidR="005537A0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DEC-K program, entitled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</w:t>
      </w:r>
      <w:r w:rsidRPr="008A2ED8">
        <w:rPr>
          <w:rFonts w:ascii="Calibri" w:hAnsi="Calibri" w:cs="Arial"/>
          <w:color w:val="000000"/>
          <w:sz w:val="22"/>
          <w:szCs w:val="22"/>
          <w:lang w:val="en-US" w:eastAsia="ar-SA"/>
        </w:rPr>
        <w:t>“Prima esperienza di Kidney Paired Donation innescata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con reni da donatore deceduto”.</w:t>
      </w:r>
    </w:p>
    <w:p w14:paraId="360F0B15" w14:textId="77777777" w:rsidR="00756858" w:rsidRPr="001D467E" w:rsidRDefault="00756858" w:rsidP="003B3231">
      <w:pPr>
        <w:tabs>
          <w:tab w:val="left" w:pos="-2694"/>
        </w:tabs>
        <w:suppressAutoHyphens/>
        <w:ind w:left="1134"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</w:p>
    <w:p w14:paraId="2367D967" w14:textId="4DE4364C" w:rsidR="0059450E" w:rsidRDefault="00374223" w:rsidP="0059450E">
      <w:pPr>
        <w:pStyle w:val="Paragrafoelenco"/>
        <w:numPr>
          <w:ilvl w:val="0"/>
          <w:numId w:val="18"/>
        </w:numPr>
        <w:suppressAutoHyphens/>
        <w:jc w:val="both"/>
        <w:rPr>
          <w:rFonts w:ascii="Calibri" w:hAnsi="Calibri" w:cs="Arial"/>
          <w:b/>
          <w:color w:val="000000"/>
          <w:sz w:val="22"/>
          <w:szCs w:val="22"/>
          <w:lang w:val="en-US" w:eastAsia="ar-SA"/>
        </w:rPr>
      </w:pPr>
      <w:r w:rsidRPr="00374223">
        <w:rPr>
          <w:rFonts w:ascii="Calibri" w:hAnsi="Calibri" w:cs="Arial"/>
          <w:b/>
          <w:color w:val="000000"/>
          <w:sz w:val="22"/>
          <w:szCs w:val="22"/>
          <w:lang w:val="en-US" w:eastAsia="ar-SA"/>
        </w:rPr>
        <w:t>Award winner of ESOT Educational Scholarship 2019</w:t>
      </w:r>
    </w:p>
    <w:p w14:paraId="4703DFB8" w14:textId="77777777" w:rsidR="0059450E" w:rsidRDefault="0059450E" w:rsidP="0059450E">
      <w:pPr>
        <w:pStyle w:val="Paragrafoelenco"/>
        <w:suppressAutoHyphens/>
        <w:jc w:val="both"/>
        <w:rPr>
          <w:rFonts w:ascii="Calibri" w:hAnsi="Calibri" w:cs="Arial"/>
          <w:b/>
          <w:color w:val="000000"/>
          <w:sz w:val="22"/>
          <w:szCs w:val="22"/>
          <w:lang w:val="en-US" w:eastAsia="ar-SA"/>
        </w:rPr>
      </w:pPr>
    </w:p>
    <w:p w14:paraId="058DD148" w14:textId="11F3B7F0" w:rsidR="0059450E" w:rsidRPr="0059450E" w:rsidRDefault="0059450E" w:rsidP="00ED5874">
      <w:pPr>
        <w:pStyle w:val="Paragrafoelenco"/>
        <w:numPr>
          <w:ilvl w:val="0"/>
          <w:numId w:val="18"/>
        </w:numPr>
        <w:suppressAutoHyphens/>
        <w:jc w:val="both"/>
        <w:rPr>
          <w:rFonts w:ascii="Calibri" w:hAnsi="Calibri" w:cs="Arial"/>
          <w:b/>
          <w:color w:val="000000"/>
          <w:sz w:val="22"/>
          <w:szCs w:val="22"/>
          <w:lang w:val="en-US" w:eastAsia="ar-SA"/>
        </w:rPr>
      </w:pPr>
      <w:r w:rsidRPr="0059450E">
        <w:rPr>
          <w:rFonts w:ascii="Calibri" w:hAnsi="Calibri" w:cs="Arial"/>
          <w:b/>
          <w:color w:val="000000"/>
          <w:sz w:val="22"/>
          <w:szCs w:val="22"/>
          <w:lang w:val="en-US" w:eastAsia="ar-SA"/>
        </w:rPr>
        <w:t>Award winner of Best Abstract “Second Joint Meeting Brescia-Columbia NY on Kidney Diseas</w:t>
      </w:r>
      <w:r>
        <w:rPr>
          <w:rFonts w:ascii="Calibri" w:hAnsi="Calibri" w:cs="Arial"/>
          <w:b/>
          <w:color w:val="000000"/>
          <w:sz w:val="22"/>
          <w:szCs w:val="22"/>
          <w:lang w:val="en-US" w:eastAsia="ar-SA"/>
        </w:rPr>
        <w:t xml:space="preserve">e” – </w:t>
      </w:r>
      <w:r w:rsidRPr="0059450E">
        <w:rPr>
          <w:rFonts w:ascii="Calibri" w:hAnsi="Calibri" w:cs="Arial"/>
          <w:bCs/>
          <w:color w:val="000000"/>
          <w:sz w:val="22"/>
          <w:szCs w:val="22"/>
          <w:lang w:val="en-US" w:eastAsia="ar-SA"/>
        </w:rPr>
        <w:t>Brescia, Italy September 16/17 2022</w:t>
      </w:r>
    </w:p>
    <w:p w14:paraId="7C9858E0" w14:textId="77777777" w:rsidR="00374223" w:rsidRPr="00374223" w:rsidRDefault="00374223" w:rsidP="003B3231">
      <w:pPr>
        <w:suppressAutoHyphens/>
        <w:ind w:left="720"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</w:p>
    <w:p w14:paraId="3DA747FB" w14:textId="77777777" w:rsidR="008A2ED8" w:rsidRPr="008A2ED8" w:rsidRDefault="00756858" w:rsidP="003B3231">
      <w:pPr>
        <w:numPr>
          <w:ilvl w:val="0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 w:rsidRPr="001D467E">
        <w:rPr>
          <w:rFonts w:ascii="Calibri" w:hAnsi="Calibri" w:cs="Arial"/>
          <w:b/>
          <w:color w:val="000000"/>
          <w:sz w:val="22"/>
          <w:szCs w:val="22"/>
          <w:lang w:val="en-US" w:eastAsia="ar-SA"/>
        </w:rPr>
        <w:t>Research Fellow</w:t>
      </w:r>
      <w:r w:rsidRPr="001D467E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at the University of Illinois at Chicago – Division of Tr</w:t>
      </w:r>
      <w:r w:rsidR="00374223">
        <w:rPr>
          <w:rFonts w:ascii="Calibri" w:hAnsi="Calibri" w:cs="Arial"/>
          <w:color w:val="000000"/>
          <w:sz w:val="22"/>
          <w:szCs w:val="22"/>
          <w:lang w:val="en-US" w:eastAsia="ar-SA"/>
        </w:rPr>
        <w:t>ansplant, Department of Surgery from</w:t>
      </w:r>
      <w:r w:rsidRPr="001D467E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March 1</w:t>
      </w:r>
      <w:r w:rsidR="00374223">
        <w:rPr>
          <w:rFonts w:ascii="Calibri" w:hAnsi="Calibri" w:cs="Arial"/>
          <w:color w:val="000000"/>
          <w:sz w:val="22"/>
          <w:szCs w:val="22"/>
          <w:lang w:val="en-US" w:eastAsia="ar-SA"/>
        </w:rPr>
        <w:t>, 2017 to</w:t>
      </w:r>
      <w:r w:rsidRPr="001D467E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February 28</w:t>
      </w:r>
      <w:r w:rsidR="00374223">
        <w:rPr>
          <w:rFonts w:ascii="Calibri" w:hAnsi="Calibri" w:cs="Arial"/>
          <w:color w:val="000000"/>
          <w:sz w:val="22"/>
          <w:szCs w:val="22"/>
          <w:lang w:val="en-US" w:eastAsia="ar-SA"/>
        </w:rPr>
        <w:t>,</w:t>
      </w:r>
      <w:r w:rsidRPr="001D467E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2018</w:t>
      </w:r>
      <w:r w:rsidR="00374223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, </w:t>
      </w:r>
      <w:r w:rsidR="00374223" w:rsidRPr="00374223">
        <w:rPr>
          <w:rFonts w:ascii="Calibri" w:hAnsi="Calibri" w:cs="Arial"/>
          <w:color w:val="000000"/>
          <w:sz w:val="22"/>
          <w:szCs w:val="22"/>
          <w:lang w:val="en" w:eastAsia="ar-SA"/>
        </w:rPr>
        <w:t>under the direct supervision of Prof. Benedetti.</w:t>
      </w:r>
      <w:r w:rsidR="00374223" w:rsidRPr="00374223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 </w:t>
      </w:r>
    </w:p>
    <w:p w14:paraId="55814432" w14:textId="77777777" w:rsidR="008A2ED8" w:rsidRDefault="008A2ED8" w:rsidP="008A2ED8">
      <w:pPr>
        <w:pStyle w:val="Paragrafoelenco"/>
        <w:rPr>
          <w:rFonts w:ascii="Calibri" w:hAnsi="Calibri" w:cs="Arial"/>
          <w:iCs/>
          <w:color w:val="000000"/>
          <w:sz w:val="22"/>
          <w:szCs w:val="22"/>
          <w:lang w:val="en" w:eastAsia="ar-SA"/>
        </w:rPr>
      </w:pPr>
    </w:p>
    <w:p w14:paraId="3A47D448" w14:textId="3C6D1AC2" w:rsidR="008A2ED8" w:rsidRPr="008A2ED8" w:rsidRDefault="008A2ED8" w:rsidP="008A2ED8">
      <w:pPr>
        <w:numPr>
          <w:ilvl w:val="1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C</w:t>
      </w:r>
      <w:r w:rsidR="00374223" w:rsidRPr="00374223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linical research </w:t>
      </w:r>
      <w:r w:rsidR="005B34AF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on </w:t>
      </w:r>
      <w:r w:rsidR="00BA0527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retrospective and prospective data, related to </w:t>
      </w:r>
      <w:r w:rsidR="005B34AF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robot-assisted kidney transplantation, robot-assisted donor nephrectomy, robot-assisted pancreas transplantation, pancreas transplantation </w:t>
      </w:r>
      <w:r w:rsidR="00163AC2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from </w:t>
      </w:r>
      <w:r w:rsidR="005B34AF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pediatric donors, obesity and transplantation, small bowel transplantation</w:t>
      </w:r>
    </w:p>
    <w:p w14:paraId="5BC0BDAD" w14:textId="64BE639E" w:rsidR="008A2ED8" w:rsidRPr="008A2ED8" w:rsidRDefault="008A2ED8" w:rsidP="008A2ED8">
      <w:pPr>
        <w:numPr>
          <w:ilvl w:val="1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lastRenderedPageBreak/>
        <w:t>H</w:t>
      </w:r>
      <w:r w:rsidR="00374223" w:rsidRPr="00374223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ands-on research on new cutting-edge techniques used in transplantation</w:t>
      </w:r>
      <w:r w:rsidR="004D6C7A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, with special focus</w:t>
      </w:r>
      <w:r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 on</w:t>
      </w:r>
      <w:r w:rsidR="005B34AF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 minimally-invasive robot</w:t>
      </w:r>
      <w:r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-assisted procedures</w:t>
      </w:r>
    </w:p>
    <w:p w14:paraId="6D450DD6" w14:textId="29CB88D7" w:rsidR="008A2ED8" w:rsidRPr="000061F5" w:rsidRDefault="008A2ED8" w:rsidP="008A2ED8">
      <w:pPr>
        <w:numPr>
          <w:ilvl w:val="1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Observer in</w:t>
      </w:r>
      <w:r w:rsidR="003B3231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 robotic transplant surgery</w:t>
      </w:r>
    </w:p>
    <w:p w14:paraId="004D76A7" w14:textId="73503945" w:rsidR="000061F5" w:rsidRPr="008A2ED8" w:rsidRDefault="000061F5" w:rsidP="000061F5">
      <w:pPr>
        <w:numPr>
          <w:ilvl w:val="1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>O</w:t>
      </w:r>
      <w:r w:rsidRPr="000061F5">
        <w:rPr>
          <w:rFonts w:ascii="Calibri" w:hAnsi="Calibri" w:cs="Arial"/>
          <w:color w:val="000000"/>
          <w:sz w:val="22"/>
          <w:szCs w:val="22"/>
          <w:lang w:val="en-US" w:eastAsia="ar-SA"/>
        </w:rPr>
        <w:t>bserver of purification and isolation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processes</w:t>
      </w:r>
      <w:r w:rsidRPr="000061F5"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for allogenic islet transplantation from deceased donor pancreas or for autologous islet transplant from partial resection or total pancreatectomy</w:t>
      </w:r>
    </w:p>
    <w:p w14:paraId="548F2885" w14:textId="77777777" w:rsidR="008A2ED8" w:rsidRPr="008A2ED8" w:rsidRDefault="008A2ED8" w:rsidP="008A2ED8">
      <w:pPr>
        <w:numPr>
          <w:ilvl w:val="1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Training in </w:t>
      </w:r>
      <w:r w:rsidR="003B3231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laparoscopic -</w:t>
      </w:r>
      <w:r w:rsidR="003B3231" w:rsidRPr="003B3231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 robotic lab </w:t>
      </w:r>
      <w:r w:rsidR="003B3231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with DaVinci Skills simulator</w:t>
      </w:r>
      <w:r>
        <w:rPr>
          <w:rFonts w:ascii="Calibri" w:hAnsi="Calibri" w:cs="Arial"/>
          <w:color w:val="000000"/>
          <w:sz w:val="22"/>
          <w:szCs w:val="22"/>
          <w:lang w:val="en-US" w:eastAsia="ar-SA"/>
        </w:rPr>
        <w:t xml:space="preserve"> and p</w:t>
      </w:r>
      <w:r w:rsidR="003B3231" w:rsidRPr="008A2ED8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articipat</w:t>
      </w:r>
      <w:r w:rsidRPr="008A2ED8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ion</w:t>
      </w:r>
      <w:r w:rsidR="003B3231" w:rsidRPr="008A2ED8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 to dry-lab sessions</w:t>
      </w:r>
    </w:p>
    <w:p w14:paraId="36DD46E7" w14:textId="70AC51F3" w:rsidR="00374223" w:rsidRPr="008A2ED8" w:rsidRDefault="008A2ED8" w:rsidP="008A2ED8">
      <w:pPr>
        <w:numPr>
          <w:ilvl w:val="1"/>
          <w:numId w:val="18"/>
        </w:numPr>
        <w:suppressAutoHyphens/>
        <w:jc w:val="both"/>
        <w:rPr>
          <w:rFonts w:ascii="Calibri" w:hAnsi="Calibri" w:cs="Arial"/>
          <w:color w:val="000000"/>
          <w:sz w:val="22"/>
          <w:szCs w:val="22"/>
          <w:lang w:val="en-US" w:eastAsia="ar-SA"/>
        </w:rPr>
      </w:pPr>
      <w:r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P</w:t>
      </w:r>
      <w:r w:rsidR="000A41CE" w:rsidRPr="008A2ED8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resent</w:t>
      </w:r>
      <w:r w:rsidR="005B34AF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ation </w:t>
      </w:r>
      <w:r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of</w:t>
      </w:r>
      <w:r w:rsidR="000A41CE" w:rsidRPr="008A2ED8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 xml:space="preserve"> research projects in International Congress</w:t>
      </w:r>
      <w:r w:rsidR="00E532DF" w:rsidRPr="008A2ED8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es</w:t>
      </w:r>
      <w:r w:rsidR="000A41CE" w:rsidRPr="008A2ED8">
        <w:rPr>
          <w:rFonts w:ascii="Calibri" w:hAnsi="Calibri" w:cs="Arial"/>
          <w:iCs/>
          <w:color w:val="000000"/>
          <w:sz w:val="22"/>
          <w:szCs w:val="22"/>
          <w:lang w:val="en" w:eastAsia="ar-SA"/>
        </w:rPr>
        <w:t>.</w:t>
      </w:r>
    </w:p>
    <w:p w14:paraId="3B5B2EBF" w14:textId="77777777" w:rsidR="00756858" w:rsidRPr="001D467E" w:rsidRDefault="00756858" w:rsidP="003B3231">
      <w:pPr>
        <w:jc w:val="both"/>
        <w:rPr>
          <w:rFonts w:ascii="Calibri" w:hAnsi="Calibri" w:cs="Arial"/>
          <w:b/>
          <w:bCs/>
          <w:sz w:val="22"/>
          <w:szCs w:val="22"/>
          <w:lang w:val="en"/>
        </w:rPr>
      </w:pPr>
    </w:p>
    <w:p w14:paraId="341D20FE" w14:textId="77777777" w:rsidR="00756858" w:rsidRPr="001D467E" w:rsidRDefault="00756858" w:rsidP="003B3231">
      <w:pPr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 w:rsidRPr="001D467E">
        <w:rPr>
          <w:rFonts w:ascii="Calibri" w:hAnsi="Calibri" w:cs="Arial"/>
          <w:b/>
          <w:bCs/>
          <w:sz w:val="22"/>
          <w:szCs w:val="22"/>
        </w:rPr>
        <w:t xml:space="preserve">European Medical Licence: </w:t>
      </w:r>
      <w:r w:rsidRPr="001D467E">
        <w:rPr>
          <w:rFonts w:ascii="Calibri" w:hAnsi="Calibri" w:cs="Arial"/>
          <w:sz w:val="22"/>
          <w:szCs w:val="22"/>
        </w:rPr>
        <w:t xml:space="preserve">04/03/2013, number </w:t>
      </w:r>
      <w:r w:rsidRPr="0098332D">
        <w:rPr>
          <w:rFonts w:ascii="Calibri" w:hAnsi="Calibri" w:cs="Arial"/>
          <w:sz w:val="22"/>
          <w:szCs w:val="22"/>
        </w:rPr>
        <w:t>4730</w:t>
      </w:r>
      <w:r w:rsidRPr="001D467E">
        <w:rPr>
          <w:rFonts w:ascii="Calibri" w:hAnsi="Calibri" w:cs="Arial"/>
          <w:sz w:val="22"/>
          <w:szCs w:val="22"/>
        </w:rPr>
        <w:t xml:space="preserve"> - Siena, Italy</w:t>
      </w:r>
    </w:p>
    <w:p w14:paraId="5C876E50" w14:textId="77777777" w:rsidR="00756858" w:rsidRPr="001D467E" w:rsidRDefault="00756858" w:rsidP="003B3231">
      <w:pPr>
        <w:jc w:val="both"/>
        <w:rPr>
          <w:rFonts w:ascii="Calibri" w:hAnsi="Calibri" w:cs="Arial"/>
          <w:sz w:val="22"/>
          <w:szCs w:val="22"/>
        </w:rPr>
      </w:pPr>
    </w:p>
    <w:p w14:paraId="529FDC30" w14:textId="77777777" w:rsidR="00756858" w:rsidRPr="001D467E" w:rsidRDefault="00756858" w:rsidP="003B3231">
      <w:pPr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  <w:lang w:val="en"/>
        </w:rPr>
      </w:pPr>
      <w:r w:rsidRPr="001D467E">
        <w:rPr>
          <w:rFonts w:ascii="Calibri" w:hAnsi="Calibri" w:cs="Arial"/>
          <w:b/>
          <w:bCs/>
          <w:sz w:val="22"/>
          <w:szCs w:val="22"/>
          <w:lang w:val="en"/>
        </w:rPr>
        <w:t>D</w:t>
      </w:r>
      <w:r w:rsidRPr="001D467E">
        <w:rPr>
          <w:rFonts w:ascii="Calibri" w:hAnsi="Calibri" w:cs="Arial"/>
          <w:b/>
          <w:sz w:val="22"/>
          <w:szCs w:val="22"/>
          <w:lang w:val="en"/>
        </w:rPr>
        <w:t>octor of Medicine</w:t>
      </w:r>
      <w:r w:rsidRPr="001D467E">
        <w:rPr>
          <w:rFonts w:ascii="Calibri" w:hAnsi="Calibri" w:cs="Arial"/>
          <w:sz w:val="22"/>
          <w:szCs w:val="22"/>
          <w:lang w:val="en"/>
        </w:rPr>
        <w:t xml:space="preserve">: 2006-2012 </w:t>
      </w:r>
      <w:r w:rsidRPr="001D467E">
        <w:rPr>
          <w:rFonts w:ascii="Calibri" w:hAnsi="Calibri" w:cs="Arial"/>
          <w:sz w:val="22"/>
          <w:szCs w:val="22"/>
          <w:lang w:val="en-US"/>
        </w:rPr>
        <w:t>University of Siena, School of Medicine, Italy</w:t>
      </w:r>
    </w:p>
    <w:p w14:paraId="59CEF135" w14:textId="77777777" w:rsidR="00756858" w:rsidRPr="001D467E" w:rsidRDefault="00756858" w:rsidP="003B3231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279DA4A1" w14:textId="5BFBF7BD" w:rsidR="00E0223F" w:rsidRPr="003A2815" w:rsidRDefault="00756858" w:rsidP="003B3231">
      <w:pPr>
        <w:numPr>
          <w:ilvl w:val="0"/>
          <w:numId w:val="18"/>
        </w:numPr>
        <w:jc w:val="both"/>
        <w:rPr>
          <w:rFonts w:ascii="Calibri" w:hAnsi="Calibri"/>
          <w:b/>
          <w:bCs/>
          <w:sz w:val="22"/>
          <w:szCs w:val="22"/>
        </w:rPr>
      </w:pPr>
      <w:r w:rsidRPr="001D467E">
        <w:rPr>
          <w:rFonts w:ascii="Calibri" w:hAnsi="Calibri" w:cs="Arial"/>
          <w:b/>
          <w:bCs/>
          <w:sz w:val="22"/>
          <w:szCs w:val="22"/>
        </w:rPr>
        <w:t xml:space="preserve">High School Diploma: </w:t>
      </w:r>
      <w:r w:rsidRPr="001D467E">
        <w:rPr>
          <w:rFonts w:ascii="Calibri" w:hAnsi="Calibri" w:cs="Arial"/>
          <w:sz w:val="22"/>
          <w:szCs w:val="22"/>
        </w:rPr>
        <w:t>2001-2006 Liceo Scientifico “A. Genoino”, Cava de' Tirreni, Italy</w:t>
      </w:r>
      <w:r w:rsidRPr="001D467E">
        <w:rPr>
          <w:rFonts w:ascii="Calibri" w:hAnsi="Calibri" w:cs="Arial"/>
          <w:sz w:val="22"/>
          <w:szCs w:val="22"/>
        </w:rPr>
        <w:tab/>
      </w:r>
      <w:r w:rsidRPr="001D467E">
        <w:rPr>
          <w:rFonts w:ascii="Calibri" w:hAnsi="Calibri" w:cs="Arial"/>
          <w:sz w:val="22"/>
          <w:szCs w:val="22"/>
        </w:rPr>
        <w:tab/>
      </w:r>
      <w:r w:rsidRPr="001D467E">
        <w:rPr>
          <w:rFonts w:ascii="Calibri" w:hAnsi="Calibri" w:cs="Arial"/>
          <w:sz w:val="22"/>
          <w:szCs w:val="22"/>
        </w:rPr>
        <w:tab/>
      </w:r>
    </w:p>
    <w:p w14:paraId="445761C8" w14:textId="394E4037" w:rsidR="006669CC" w:rsidRPr="001D467E" w:rsidRDefault="00756858" w:rsidP="003B3231">
      <w:pPr>
        <w:jc w:val="both"/>
        <w:rPr>
          <w:rFonts w:ascii="Calibri" w:hAnsi="Calibri" w:cs="Arial"/>
          <w:b/>
          <w:lang w:val="en-US"/>
        </w:rPr>
      </w:pPr>
      <w:r w:rsidRPr="001D467E">
        <w:rPr>
          <w:rFonts w:ascii="Calibri" w:hAnsi="Calibri" w:cs="Arial"/>
          <w:b/>
          <w:lang w:val="en-US"/>
        </w:rPr>
        <w:t>Memberships</w:t>
      </w:r>
    </w:p>
    <w:p w14:paraId="3E8D6AEA" w14:textId="7ABF5FB4" w:rsidR="00756858" w:rsidRPr="001D467E" w:rsidRDefault="00756858" w:rsidP="003A2815">
      <w:pPr>
        <w:pStyle w:val="Paragrafoelenco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1D467E">
        <w:rPr>
          <w:rFonts w:ascii="Calibri" w:hAnsi="Calibri" w:cs="Arial"/>
          <w:sz w:val="22"/>
          <w:szCs w:val="22"/>
          <w:lang w:val="en-US"/>
        </w:rPr>
        <w:t xml:space="preserve">European Society for </w:t>
      </w:r>
      <w:r w:rsidR="000061F5">
        <w:rPr>
          <w:rFonts w:ascii="Calibri" w:hAnsi="Calibri" w:cs="Arial"/>
          <w:sz w:val="22"/>
          <w:szCs w:val="22"/>
          <w:lang w:val="en-US"/>
        </w:rPr>
        <w:t>Organ Transplantation (E.S.O.T)</w:t>
      </w:r>
    </w:p>
    <w:p w14:paraId="524B68E0" w14:textId="77777777" w:rsidR="00756858" w:rsidRPr="001D467E" w:rsidRDefault="00756858" w:rsidP="003A2815">
      <w:pPr>
        <w:pStyle w:val="Paragrafoelenco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1D467E">
        <w:rPr>
          <w:rFonts w:ascii="Calibri" w:hAnsi="Calibri" w:cs="Arial"/>
          <w:sz w:val="22"/>
          <w:szCs w:val="22"/>
          <w:lang w:val="en-US"/>
        </w:rPr>
        <w:t xml:space="preserve">Italian Society for Organ Transplantation “Società Italiana Trapianti d’Organo” (S.I.T.O.) </w:t>
      </w:r>
    </w:p>
    <w:p w14:paraId="75F1AC05" w14:textId="6AA9F23D" w:rsidR="00A1402B" w:rsidRPr="003A2815" w:rsidRDefault="00756858" w:rsidP="003A2815">
      <w:pPr>
        <w:pStyle w:val="Paragrafoelenco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1D467E">
        <w:rPr>
          <w:rFonts w:ascii="Calibri" w:hAnsi="Calibri" w:cs="Arial"/>
          <w:sz w:val="22"/>
          <w:szCs w:val="22"/>
          <w:lang w:val="en-US"/>
        </w:rPr>
        <w:t xml:space="preserve">American Society of Transplant Surgeons (A.S.T.S.) </w:t>
      </w:r>
    </w:p>
    <w:p w14:paraId="19CCF250" w14:textId="14BEF5DD" w:rsidR="00F16F9A" w:rsidRPr="003A2815" w:rsidRDefault="00756858" w:rsidP="003A2815">
      <w:pPr>
        <w:jc w:val="both"/>
        <w:rPr>
          <w:rFonts w:ascii="Calibri" w:hAnsi="Calibri" w:cs="Arial"/>
          <w:b/>
          <w:lang w:val="en-GB"/>
        </w:rPr>
      </w:pPr>
      <w:r w:rsidRPr="00847037">
        <w:rPr>
          <w:rFonts w:ascii="Calibri" w:hAnsi="Calibri" w:cs="Arial"/>
          <w:b/>
          <w:lang w:val="en-GB"/>
        </w:rPr>
        <w:t>Courses</w:t>
      </w:r>
    </w:p>
    <w:p w14:paraId="4ECBAAF3" w14:textId="77777777" w:rsidR="003A2815" w:rsidRPr="003A2815" w:rsidRDefault="0059450E" w:rsidP="004C29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  <w:lang w:val="en"/>
        </w:rPr>
      </w:pPr>
      <w:r w:rsidRPr="003A2815">
        <w:rPr>
          <w:rFonts w:ascii="Calibri" w:hAnsi="Calibri" w:cs="Arial"/>
          <w:sz w:val="22"/>
          <w:szCs w:val="22"/>
          <w:lang w:val="en"/>
        </w:rPr>
        <w:t>Good Clinical Practi</w:t>
      </w:r>
      <w:r w:rsidR="00E8752A" w:rsidRPr="003A2815">
        <w:rPr>
          <w:rFonts w:ascii="Calibri" w:hAnsi="Calibri" w:cs="Arial"/>
          <w:sz w:val="22"/>
          <w:szCs w:val="22"/>
          <w:lang w:val="en"/>
        </w:rPr>
        <w:t xml:space="preserve">ce training meeting “Minimum Criteria for ICH E6 GCP Investigator Site Personnel Training” identified by TransCelerate BioPharma, Inc., entitled Good Clinical Practice (Investigator </w:t>
      </w:r>
      <w:r w:rsidR="00F16F9A" w:rsidRPr="003A2815">
        <w:rPr>
          <w:rFonts w:ascii="Calibri" w:hAnsi="Calibri" w:cs="Arial"/>
          <w:sz w:val="22"/>
          <w:szCs w:val="22"/>
          <w:lang w:val="en"/>
        </w:rPr>
        <w:t xml:space="preserve">Version) - </w:t>
      </w:r>
      <w:r w:rsidR="00E8752A" w:rsidRPr="003A2815">
        <w:rPr>
          <w:rFonts w:ascii="Calibri" w:hAnsi="Calibri" w:cs="Arial"/>
          <w:sz w:val="22"/>
          <w:szCs w:val="22"/>
          <w:lang w:val="en-GB"/>
        </w:rPr>
        <w:t xml:space="preserve">March </w:t>
      </w:r>
      <w:r w:rsidR="00F16F9A" w:rsidRPr="003A2815">
        <w:rPr>
          <w:rFonts w:ascii="Calibri" w:hAnsi="Calibri" w:cs="Arial"/>
          <w:sz w:val="22"/>
          <w:szCs w:val="22"/>
          <w:lang w:val="en-GB"/>
        </w:rPr>
        <w:t>10</w:t>
      </w:r>
      <w:r w:rsidR="00E8752A" w:rsidRPr="003A2815">
        <w:rPr>
          <w:rFonts w:ascii="Calibri" w:hAnsi="Calibri" w:cs="Arial"/>
          <w:sz w:val="22"/>
          <w:szCs w:val="22"/>
          <w:vertAlign w:val="superscript"/>
          <w:lang w:val="en-GB"/>
        </w:rPr>
        <w:t>th</w:t>
      </w:r>
      <w:r w:rsidR="00E8752A" w:rsidRPr="003A2815">
        <w:rPr>
          <w:rFonts w:ascii="Calibri" w:hAnsi="Calibri" w:cs="Arial"/>
          <w:sz w:val="22"/>
          <w:szCs w:val="22"/>
          <w:lang w:val="en-GB"/>
        </w:rPr>
        <w:t xml:space="preserve"> 202</w:t>
      </w:r>
      <w:r w:rsidR="00F16F9A" w:rsidRPr="003A2815">
        <w:rPr>
          <w:rFonts w:ascii="Calibri" w:hAnsi="Calibri" w:cs="Arial"/>
          <w:sz w:val="22"/>
          <w:szCs w:val="22"/>
          <w:lang w:val="en-GB"/>
        </w:rPr>
        <w:t>2</w:t>
      </w:r>
    </w:p>
    <w:p w14:paraId="281BD8A7" w14:textId="502FA4A2" w:rsidR="0092310B" w:rsidRPr="003A2815" w:rsidRDefault="0092310B" w:rsidP="004C29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  <w:lang w:val="en"/>
        </w:rPr>
      </w:pPr>
      <w:r w:rsidRPr="003A2815">
        <w:rPr>
          <w:rFonts w:ascii="Calibri" w:hAnsi="Calibri" w:cs="Arial"/>
          <w:sz w:val="22"/>
          <w:szCs w:val="22"/>
          <w:lang w:val="en"/>
        </w:rPr>
        <w:t>Training course in islet cell isolation held at CellTrans Inc from November 28, 2021, through December 2, 2021. Chicago, USA.</w:t>
      </w:r>
    </w:p>
    <w:p w14:paraId="3B522F8D" w14:textId="77777777" w:rsidR="00F16F9A" w:rsidRPr="00F16F9A" w:rsidRDefault="00F16F9A" w:rsidP="003A28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  <w:lang w:val="en"/>
        </w:rPr>
      </w:pPr>
      <w:r w:rsidRPr="00F16F9A">
        <w:rPr>
          <w:rFonts w:ascii="Calibri" w:hAnsi="Calibri" w:cs="Arial"/>
          <w:sz w:val="22"/>
          <w:szCs w:val="22"/>
          <w:lang w:val="en"/>
        </w:rPr>
        <w:t>CellTrans Online courses: 1. Overview of Islet Isolation Procedures (2 hours), 2. Overview of Islet Facility (2 hours), 3. Overview of Organ Acceptance Procedure (2 hours), 4. Overview of Isolation Steps: Decontamination and Perfusion (2 hours), 5. Overview of Isolation Steps: Digestion and Purification (2 hours), 6. Overview of Isolation Steps: Tissue collection and Final Formulation (2 hours),</w:t>
      </w:r>
      <w:r>
        <w:rPr>
          <w:rFonts w:ascii="Calibri" w:hAnsi="Calibri" w:cs="Arial"/>
          <w:sz w:val="22"/>
          <w:szCs w:val="22"/>
          <w:lang w:val="en"/>
        </w:rPr>
        <w:t xml:space="preserve"> </w:t>
      </w:r>
      <w:r w:rsidRPr="00F16F9A">
        <w:rPr>
          <w:rFonts w:ascii="Calibri" w:hAnsi="Calibri" w:cs="Arial"/>
          <w:sz w:val="22"/>
          <w:szCs w:val="22"/>
          <w:lang w:val="en"/>
        </w:rPr>
        <w:t>7. Overview of Sterility Testing (2 hours)</w:t>
      </w:r>
      <w:r>
        <w:rPr>
          <w:rFonts w:ascii="Calibri" w:hAnsi="Calibri" w:cs="Arial"/>
          <w:sz w:val="22"/>
          <w:szCs w:val="22"/>
          <w:lang w:val="en"/>
        </w:rPr>
        <w:t xml:space="preserve"> - </w:t>
      </w:r>
      <w:r w:rsidRPr="00F16F9A">
        <w:rPr>
          <w:rFonts w:ascii="Calibri" w:hAnsi="Calibri" w:cs="Arial"/>
          <w:sz w:val="22"/>
          <w:szCs w:val="22"/>
          <w:lang w:val="en"/>
        </w:rPr>
        <w:t>Completion Date: July</w:t>
      </w:r>
      <w:r>
        <w:rPr>
          <w:rFonts w:ascii="Calibri" w:hAnsi="Calibri" w:cs="Arial"/>
          <w:sz w:val="22"/>
          <w:szCs w:val="22"/>
          <w:lang w:val="en"/>
        </w:rPr>
        <w:t xml:space="preserve"> 07</w:t>
      </w:r>
      <w:r w:rsidRPr="00F16F9A">
        <w:rPr>
          <w:rFonts w:ascii="Calibri" w:hAnsi="Calibri" w:cs="Arial"/>
          <w:sz w:val="22"/>
          <w:szCs w:val="22"/>
          <w:vertAlign w:val="superscript"/>
          <w:lang w:val="en"/>
        </w:rPr>
        <w:t>th</w:t>
      </w:r>
      <w:r w:rsidRPr="00F16F9A">
        <w:rPr>
          <w:rFonts w:ascii="Calibri" w:hAnsi="Calibri" w:cs="Arial"/>
          <w:sz w:val="22"/>
          <w:szCs w:val="22"/>
          <w:lang w:val="en"/>
        </w:rPr>
        <w:t>202</w:t>
      </w:r>
      <w:r>
        <w:rPr>
          <w:rFonts w:ascii="Calibri" w:hAnsi="Calibri" w:cs="Arial"/>
          <w:sz w:val="22"/>
          <w:szCs w:val="22"/>
          <w:lang w:val="en"/>
        </w:rPr>
        <w:t>1</w:t>
      </w:r>
    </w:p>
    <w:p w14:paraId="52D7D977" w14:textId="6268495B" w:rsidR="00F16F9A" w:rsidRPr="00F16F9A" w:rsidRDefault="00F16F9A" w:rsidP="003A28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  <w:lang w:val="en-GB"/>
        </w:rPr>
      </w:pPr>
      <w:r w:rsidRPr="00F16F9A">
        <w:rPr>
          <w:rFonts w:ascii="Calibri" w:hAnsi="Calibri" w:cs="Arial"/>
          <w:sz w:val="22"/>
          <w:szCs w:val="22"/>
          <w:lang w:val="en-GB"/>
        </w:rPr>
        <w:t>Six-hour required course on: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  <w:r w:rsidRPr="00F16F9A">
        <w:rPr>
          <w:rFonts w:ascii="Calibri" w:hAnsi="Calibri" w:cs="Arial"/>
          <w:sz w:val="22"/>
          <w:szCs w:val="22"/>
          <w:lang w:val="en-GB"/>
        </w:rPr>
        <w:t>GOOD CLINICAL PRACTICE</w:t>
      </w:r>
      <w:r>
        <w:rPr>
          <w:rFonts w:ascii="Calibri" w:hAnsi="Calibri" w:cs="Arial"/>
          <w:sz w:val="22"/>
          <w:szCs w:val="22"/>
          <w:lang w:val="en-GB"/>
        </w:rPr>
        <w:t xml:space="preserve"> - </w:t>
      </w:r>
      <w:r w:rsidRPr="00F16F9A">
        <w:rPr>
          <w:rFonts w:ascii="Calibri" w:hAnsi="Calibri" w:cs="Arial"/>
          <w:sz w:val="22"/>
          <w:szCs w:val="22"/>
          <w:lang w:val="en-GB"/>
        </w:rPr>
        <w:t>Course Completion Date: 21 January 2021</w:t>
      </w:r>
      <w:r>
        <w:rPr>
          <w:rFonts w:ascii="Calibri" w:hAnsi="Calibri" w:cs="Arial"/>
          <w:sz w:val="22"/>
          <w:szCs w:val="22"/>
          <w:lang w:val="en-GB"/>
        </w:rPr>
        <w:t xml:space="preserve">; </w:t>
      </w:r>
      <w:r w:rsidRPr="00F16F9A">
        <w:rPr>
          <w:rFonts w:ascii="Calibri" w:hAnsi="Calibri" w:cs="Arial"/>
          <w:sz w:val="22"/>
          <w:szCs w:val="22"/>
          <w:lang w:val="en-GB"/>
        </w:rPr>
        <w:t>CTN Expiration Date: 21 January 2024</w:t>
      </w:r>
      <w:r>
        <w:rPr>
          <w:rFonts w:ascii="Calibri" w:hAnsi="Calibri" w:cs="Arial"/>
          <w:sz w:val="22"/>
          <w:szCs w:val="22"/>
          <w:lang w:val="en-GB"/>
        </w:rPr>
        <w:t xml:space="preserve">. </w:t>
      </w:r>
      <w:r w:rsidRPr="00F16F9A">
        <w:rPr>
          <w:rFonts w:ascii="Calibri" w:hAnsi="Calibri" w:cs="Arial"/>
          <w:sz w:val="22"/>
          <w:szCs w:val="22"/>
          <w:lang w:val="en-GB"/>
        </w:rPr>
        <w:t>NIDA Clinical Trials Network</w:t>
      </w:r>
      <w:r>
        <w:rPr>
          <w:rFonts w:ascii="Calibri" w:hAnsi="Calibri" w:cs="Arial"/>
          <w:sz w:val="22"/>
          <w:szCs w:val="22"/>
          <w:lang w:val="en-GB"/>
        </w:rPr>
        <w:t>.</w:t>
      </w:r>
    </w:p>
    <w:p w14:paraId="4661E768" w14:textId="7167F6DF" w:rsidR="00756858" w:rsidRPr="003A2815" w:rsidRDefault="00756858" w:rsidP="003A28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ind w:left="360" w:firstLine="0"/>
        <w:jc w:val="both"/>
        <w:rPr>
          <w:rFonts w:ascii="Calibri" w:hAnsi="Calibri" w:cs="Arial"/>
          <w:sz w:val="22"/>
          <w:szCs w:val="22"/>
          <w:lang w:val="en"/>
        </w:rPr>
      </w:pPr>
      <w:r w:rsidRPr="001D467E">
        <w:rPr>
          <w:rFonts w:ascii="Calibri" w:hAnsi="Calibri" w:cs="Arial"/>
          <w:sz w:val="22"/>
          <w:szCs w:val="22"/>
          <w:lang w:val="en"/>
        </w:rPr>
        <w:t>LIDO course – Live Donor Nephrectomy (June 26</w:t>
      </w:r>
      <w:r w:rsidRPr="001D467E">
        <w:rPr>
          <w:rFonts w:ascii="Calibri" w:hAnsi="Calibri" w:cs="Arial"/>
          <w:sz w:val="22"/>
          <w:szCs w:val="22"/>
          <w:vertAlign w:val="superscript"/>
          <w:lang w:val="en"/>
        </w:rPr>
        <w:t>th</w:t>
      </w:r>
      <w:r w:rsidRPr="001D467E">
        <w:rPr>
          <w:rFonts w:ascii="Calibri" w:hAnsi="Calibri" w:cs="Arial"/>
          <w:sz w:val="22"/>
          <w:szCs w:val="22"/>
          <w:lang w:val="en"/>
        </w:rPr>
        <w:t>-28</w:t>
      </w:r>
      <w:r w:rsidRPr="001D467E">
        <w:rPr>
          <w:rFonts w:ascii="Calibri" w:hAnsi="Calibri" w:cs="Arial"/>
          <w:sz w:val="22"/>
          <w:szCs w:val="22"/>
          <w:vertAlign w:val="superscript"/>
          <w:lang w:val="en"/>
        </w:rPr>
        <w:t>th</w:t>
      </w:r>
      <w:r w:rsidRPr="001D467E">
        <w:rPr>
          <w:rFonts w:ascii="Calibri" w:hAnsi="Calibri" w:cs="Arial"/>
          <w:sz w:val="22"/>
          <w:szCs w:val="22"/>
          <w:lang w:val="en"/>
        </w:rPr>
        <w:t>, 2019), Erasmus MC Rotterdam, The Netherlands</w:t>
      </w:r>
    </w:p>
    <w:p w14:paraId="0D66DC70" w14:textId="5A2BDF22" w:rsidR="00756858" w:rsidRPr="003A2815" w:rsidRDefault="00756858" w:rsidP="003A28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  <w:lang w:val="en"/>
        </w:rPr>
      </w:pPr>
      <w:r w:rsidRPr="001D467E">
        <w:rPr>
          <w:rFonts w:ascii="Calibri" w:hAnsi="Calibri" w:cs="Arial"/>
          <w:sz w:val="22"/>
          <w:szCs w:val="22"/>
          <w:lang w:val="en"/>
        </w:rPr>
        <w:t>ATLS Course (January 24</w:t>
      </w:r>
      <w:r w:rsidRPr="001D467E">
        <w:rPr>
          <w:rFonts w:ascii="Calibri" w:hAnsi="Calibri" w:cs="Arial"/>
          <w:sz w:val="22"/>
          <w:szCs w:val="22"/>
          <w:vertAlign w:val="superscript"/>
          <w:lang w:val="en"/>
        </w:rPr>
        <w:t>th</w:t>
      </w:r>
      <w:r w:rsidRPr="001D467E">
        <w:rPr>
          <w:rFonts w:ascii="Calibri" w:hAnsi="Calibri" w:cs="Arial"/>
          <w:sz w:val="22"/>
          <w:szCs w:val="22"/>
          <w:lang w:val="en"/>
        </w:rPr>
        <w:t>-26</w:t>
      </w:r>
      <w:r w:rsidRPr="001D467E">
        <w:rPr>
          <w:rFonts w:ascii="Calibri" w:hAnsi="Calibri" w:cs="Arial"/>
          <w:sz w:val="22"/>
          <w:szCs w:val="22"/>
          <w:vertAlign w:val="superscript"/>
          <w:lang w:val="en"/>
        </w:rPr>
        <w:t>th</w:t>
      </w:r>
      <w:r w:rsidRPr="001D467E">
        <w:rPr>
          <w:rFonts w:ascii="Calibri" w:hAnsi="Calibri" w:cs="Arial"/>
          <w:sz w:val="22"/>
          <w:szCs w:val="22"/>
          <w:lang w:val="en"/>
        </w:rPr>
        <w:t>, 2019), Padua, Italy</w:t>
      </w:r>
    </w:p>
    <w:p w14:paraId="5D79530F" w14:textId="04F4B03F" w:rsidR="003A2815" w:rsidRDefault="00756858" w:rsidP="00CE1A5E">
      <w:pPr>
        <w:numPr>
          <w:ilvl w:val="0"/>
          <w:numId w:val="12"/>
        </w:numPr>
        <w:jc w:val="both"/>
        <w:rPr>
          <w:rFonts w:ascii="Calibri" w:hAnsi="Calibri" w:cs="Arial"/>
          <w:sz w:val="22"/>
          <w:szCs w:val="22"/>
          <w:lang w:val="en"/>
        </w:rPr>
      </w:pPr>
      <w:r w:rsidRPr="001D467E">
        <w:rPr>
          <w:rFonts w:ascii="Calibri" w:hAnsi="Calibri" w:cs="Arial"/>
          <w:sz w:val="22"/>
          <w:szCs w:val="22"/>
          <w:lang w:val="en"/>
        </w:rPr>
        <w:t>The Hesperis Course (ESOT), 2015 edition, (May 13</w:t>
      </w:r>
      <w:r w:rsidRPr="001D467E">
        <w:rPr>
          <w:rFonts w:ascii="Calibri" w:hAnsi="Calibri" w:cs="Arial"/>
          <w:sz w:val="22"/>
          <w:szCs w:val="22"/>
          <w:vertAlign w:val="superscript"/>
          <w:lang w:val="en"/>
        </w:rPr>
        <w:t>th</w:t>
      </w:r>
      <w:r w:rsidRPr="001D467E">
        <w:rPr>
          <w:rFonts w:ascii="Calibri" w:hAnsi="Calibri" w:cs="Arial"/>
          <w:sz w:val="22"/>
          <w:szCs w:val="22"/>
          <w:lang w:val="en"/>
        </w:rPr>
        <w:t>-16</w:t>
      </w:r>
      <w:r w:rsidRPr="001D467E">
        <w:rPr>
          <w:rFonts w:ascii="Calibri" w:hAnsi="Calibri" w:cs="Arial"/>
          <w:sz w:val="22"/>
          <w:szCs w:val="22"/>
          <w:vertAlign w:val="superscript"/>
          <w:lang w:val="en"/>
        </w:rPr>
        <w:t>th</w:t>
      </w:r>
      <w:r w:rsidRPr="001D467E">
        <w:rPr>
          <w:rFonts w:ascii="Calibri" w:hAnsi="Calibri" w:cs="Arial"/>
          <w:sz w:val="22"/>
          <w:szCs w:val="22"/>
          <w:lang w:val="en"/>
        </w:rPr>
        <w:t>, 2015), Rome, Italy</w:t>
      </w:r>
      <w:r w:rsidRPr="003A2815">
        <w:rPr>
          <w:rFonts w:ascii="Calibri" w:hAnsi="Calibri" w:cs="Arial"/>
          <w:sz w:val="22"/>
          <w:szCs w:val="22"/>
          <w:lang w:val="en-GB"/>
        </w:rPr>
        <w:tab/>
      </w:r>
    </w:p>
    <w:p w14:paraId="3A1A0BBF" w14:textId="77777777" w:rsidR="00CE1A5E" w:rsidRPr="00CE1A5E" w:rsidRDefault="00CE1A5E" w:rsidP="00CE1A5E">
      <w:pPr>
        <w:ind w:left="672"/>
        <w:jc w:val="both"/>
        <w:rPr>
          <w:rFonts w:ascii="Calibri" w:hAnsi="Calibri" w:cs="Arial"/>
          <w:sz w:val="22"/>
          <w:szCs w:val="22"/>
          <w:lang w:val="en"/>
        </w:rPr>
      </w:pPr>
    </w:p>
    <w:p w14:paraId="184F5FBD" w14:textId="77777777" w:rsidR="00CE1A5E" w:rsidRDefault="00CE1A5E" w:rsidP="003A2815">
      <w:pPr>
        <w:spacing w:line="360" w:lineRule="auto"/>
        <w:jc w:val="both"/>
        <w:rPr>
          <w:rFonts w:ascii="Calibri" w:hAnsi="Calibri" w:cs="Arial"/>
          <w:b/>
          <w:lang w:val="en-GB"/>
        </w:rPr>
      </w:pPr>
      <w:r w:rsidRPr="00CE1A5E">
        <w:rPr>
          <w:rFonts w:ascii="Calibri" w:hAnsi="Calibri" w:cs="Arial"/>
          <w:b/>
          <w:lang w:val="en-GB"/>
        </w:rPr>
        <w:t xml:space="preserve">Reviewer for Transplant International </w:t>
      </w:r>
    </w:p>
    <w:p w14:paraId="536813C6" w14:textId="15B461B0" w:rsidR="003A2815" w:rsidRPr="003A2815" w:rsidRDefault="00CE1A5E" w:rsidP="00CE1A5E">
      <w:pPr>
        <w:spacing w:line="360" w:lineRule="auto"/>
        <w:jc w:val="both"/>
        <w:rPr>
          <w:rFonts w:ascii="Calibri" w:hAnsi="Calibri" w:cs="Arial"/>
          <w:b/>
          <w:lang w:val="en-GB"/>
        </w:rPr>
      </w:pPr>
      <w:r w:rsidRPr="00CE1A5E">
        <w:rPr>
          <w:rFonts w:ascii="Calibri" w:hAnsi="Calibri" w:cs="Arial"/>
          <w:b/>
          <w:lang w:val="en-GB"/>
        </w:rPr>
        <w:t xml:space="preserve">Author of </w:t>
      </w:r>
      <w:r>
        <w:rPr>
          <w:rFonts w:ascii="Calibri" w:hAnsi="Calibri" w:cs="Arial"/>
          <w:b/>
          <w:lang w:val="en-GB"/>
        </w:rPr>
        <w:t>2</w:t>
      </w:r>
      <w:r w:rsidR="00D40F6C">
        <w:rPr>
          <w:rFonts w:ascii="Calibri" w:hAnsi="Calibri" w:cs="Arial"/>
          <w:b/>
          <w:lang w:val="en-GB"/>
        </w:rPr>
        <w:t>4</w:t>
      </w:r>
      <w:r w:rsidRPr="00CE1A5E">
        <w:rPr>
          <w:rFonts w:ascii="Calibri" w:hAnsi="Calibri" w:cs="Arial"/>
          <w:b/>
          <w:lang w:val="en-GB"/>
        </w:rPr>
        <w:t xml:space="preserve"> articles in international peer-reviewed journals, with an H-index of </w:t>
      </w:r>
      <w:r>
        <w:rPr>
          <w:rFonts w:ascii="Calibri" w:hAnsi="Calibri" w:cs="Arial"/>
          <w:b/>
          <w:lang w:val="en-GB"/>
        </w:rPr>
        <w:t>7</w:t>
      </w:r>
      <w:r w:rsidRPr="00CE1A5E">
        <w:rPr>
          <w:rFonts w:ascii="Calibri" w:hAnsi="Calibri" w:cs="Arial"/>
          <w:b/>
          <w:lang w:val="en-GB"/>
        </w:rPr>
        <w:t xml:space="preserve">  and </w:t>
      </w:r>
      <w:r>
        <w:rPr>
          <w:rFonts w:ascii="Calibri" w:hAnsi="Calibri" w:cs="Arial"/>
          <w:b/>
          <w:lang w:val="en-GB"/>
        </w:rPr>
        <w:t>1</w:t>
      </w:r>
      <w:r w:rsidR="00D40F6C">
        <w:rPr>
          <w:rFonts w:ascii="Calibri" w:hAnsi="Calibri" w:cs="Arial"/>
          <w:b/>
          <w:lang w:val="en-GB"/>
        </w:rPr>
        <w:t>84</w:t>
      </w:r>
      <w:r w:rsidR="003A2815">
        <w:rPr>
          <w:rFonts w:ascii="Calibri" w:hAnsi="Calibri" w:cs="Arial"/>
          <w:b/>
          <w:lang w:val="en-GB"/>
        </w:rPr>
        <w:t xml:space="preserve"> citation</w:t>
      </w:r>
      <w:r>
        <w:rPr>
          <w:rFonts w:ascii="Calibri" w:hAnsi="Calibri" w:cs="Arial"/>
          <w:b/>
          <w:lang w:val="en-GB"/>
        </w:rPr>
        <w:t xml:space="preserve"> </w:t>
      </w:r>
      <w:r w:rsidRPr="00CE1A5E">
        <w:rPr>
          <w:rFonts w:ascii="Calibri" w:hAnsi="Calibri" w:cs="Arial"/>
          <w:b/>
          <w:lang w:val="en-GB"/>
        </w:rPr>
        <w:t>(Scopus-</w:t>
      </w:r>
      <w:r>
        <w:rPr>
          <w:rFonts w:ascii="Calibri" w:hAnsi="Calibri" w:cs="Arial"/>
          <w:b/>
          <w:lang w:val="en-GB"/>
        </w:rPr>
        <w:t xml:space="preserve">November </w:t>
      </w:r>
      <w:r w:rsidRPr="00CE1A5E">
        <w:rPr>
          <w:rFonts w:ascii="Calibri" w:hAnsi="Calibri" w:cs="Arial"/>
          <w:b/>
          <w:lang w:val="en-GB"/>
        </w:rPr>
        <w:t>202</w:t>
      </w:r>
      <w:r>
        <w:rPr>
          <w:rFonts w:ascii="Calibri" w:hAnsi="Calibri" w:cs="Arial"/>
          <w:b/>
          <w:lang w:val="en-GB"/>
        </w:rPr>
        <w:t>2</w:t>
      </w:r>
      <w:r w:rsidRPr="00CE1A5E">
        <w:rPr>
          <w:rFonts w:ascii="Calibri" w:hAnsi="Calibri" w:cs="Arial"/>
          <w:b/>
          <w:lang w:val="en-GB"/>
        </w:rPr>
        <w:t>)</w:t>
      </w:r>
      <w:r w:rsidR="003A2815">
        <w:rPr>
          <w:rFonts w:ascii="Calibri" w:hAnsi="Calibri" w:cs="Arial"/>
          <w:b/>
          <w:lang w:val="en-GB"/>
        </w:rPr>
        <w:t>.</w:t>
      </w:r>
    </w:p>
    <w:p w14:paraId="216F4C33" w14:textId="14417FD4" w:rsidR="00160EEB" w:rsidRDefault="00160EEB">
      <w:pPr>
        <w:rPr>
          <w:rFonts w:ascii="Calibri" w:hAnsi="Calibri"/>
          <w:sz w:val="22"/>
          <w:szCs w:val="22"/>
          <w:lang w:val="en-GB"/>
        </w:rPr>
      </w:pPr>
      <w:r w:rsidRPr="00160EEB">
        <w:rPr>
          <w:rFonts w:ascii="Calibri" w:hAnsi="Calibri"/>
          <w:sz w:val="22"/>
          <w:szCs w:val="22"/>
          <w:lang w:val="en-GB"/>
        </w:rPr>
        <w:t xml:space="preserve">I give the authorization that the personal data reported in this </w:t>
      </w:r>
      <w:r>
        <w:rPr>
          <w:rFonts w:ascii="Calibri" w:hAnsi="Calibri"/>
          <w:sz w:val="22"/>
          <w:szCs w:val="22"/>
          <w:lang w:val="en-GB"/>
        </w:rPr>
        <w:t xml:space="preserve">CV will be acquired and processed in compliance with the methods indicated in the Italian Legislative Decree n.196/03 “Code on protection of personal data” and art.13 of EU Regulation 2016/679 on the protection of individuals with regard to the processing of personal data. </w:t>
      </w:r>
    </w:p>
    <w:p w14:paraId="181C03BA" w14:textId="05C7A21C" w:rsidR="00160EEB" w:rsidRDefault="00160EEB">
      <w:pPr>
        <w:rPr>
          <w:rFonts w:ascii="Calibri" w:hAnsi="Calibri"/>
          <w:sz w:val="22"/>
          <w:szCs w:val="22"/>
          <w:lang w:val="en-GB"/>
        </w:rPr>
      </w:pPr>
    </w:p>
    <w:p w14:paraId="56A2ADBD" w14:textId="786BB9BA" w:rsidR="00160EEB" w:rsidRPr="00160EEB" w:rsidRDefault="00160EEB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Padua, </w:t>
      </w:r>
      <w:r w:rsidR="00361C1C">
        <w:rPr>
          <w:rFonts w:ascii="Calibri" w:hAnsi="Calibri"/>
          <w:sz w:val="22"/>
          <w:szCs w:val="22"/>
          <w:lang w:val="en-GB"/>
        </w:rPr>
        <w:t>November 22</w:t>
      </w:r>
      <w:r w:rsidR="00361C1C" w:rsidRPr="00361C1C">
        <w:rPr>
          <w:rFonts w:ascii="Calibri" w:hAnsi="Calibri"/>
          <w:sz w:val="22"/>
          <w:szCs w:val="22"/>
          <w:vertAlign w:val="superscript"/>
          <w:lang w:val="en-GB"/>
        </w:rPr>
        <w:t>nd</w:t>
      </w:r>
      <w:r w:rsidR="00361C1C">
        <w:rPr>
          <w:rFonts w:ascii="Calibri" w:hAnsi="Calibri"/>
          <w:sz w:val="22"/>
          <w:szCs w:val="22"/>
          <w:lang w:val="en-GB"/>
        </w:rPr>
        <w:t xml:space="preserve"> 2022</w:t>
      </w:r>
    </w:p>
    <w:sectPr w:rsidR="00160EEB" w:rsidRPr="00160EEB" w:rsidSect="00F54272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84DE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348D610"/>
    <w:lvl w:ilvl="0" w:tplc="A7E6A4E4">
      <w:start w:val="1"/>
      <w:numFmt w:val="decimal"/>
      <w:lvlText w:val="%1."/>
      <w:lvlJc w:val="left"/>
      <w:pPr>
        <w:ind w:left="1070" w:hanging="360"/>
      </w:pPr>
      <w:rPr>
        <w:rFonts w:asciiTheme="minorHAnsi" w:eastAsia="Calibr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3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462525"/>
    <w:multiLevelType w:val="hybridMultilevel"/>
    <w:tmpl w:val="630C5C62"/>
    <w:lvl w:ilvl="0" w:tplc="0410000F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73" w:hanging="360"/>
      </w:pPr>
    </w:lvl>
    <w:lvl w:ilvl="2" w:tplc="0410001B">
      <w:start w:val="1"/>
      <w:numFmt w:val="lowerRoman"/>
      <w:lvlText w:val="%3."/>
      <w:lvlJc w:val="right"/>
      <w:pPr>
        <w:ind w:left="1593" w:hanging="180"/>
      </w:pPr>
    </w:lvl>
    <w:lvl w:ilvl="3" w:tplc="0410000F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06F75D76"/>
    <w:multiLevelType w:val="hybridMultilevel"/>
    <w:tmpl w:val="4C443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2258F"/>
    <w:multiLevelType w:val="hybridMultilevel"/>
    <w:tmpl w:val="FD8EC240"/>
    <w:lvl w:ilvl="0" w:tplc="C9E02D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872F4"/>
    <w:multiLevelType w:val="hybridMultilevel"/>
    <w:tmpl w:val="B734D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612DF"/>
    <w:multiLevelType w:val="multilevel"/>
    <w:tmpl w:val="71ECE6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1E7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4DE15EE"/>
    <w:multiLevelType w:val="multilevel"/>
    <w:tmpl w:val="71F65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64F3D"/>
    <w:multiLevelType w:val="hybridMultilevel"/>
    <w:tmpl w:val="4EB837A0"/>
    <w:lvl w:ilvl="0" w:tplc="0410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3" w15:restartNumberingAfterBreak="0">
    <w:nsid w:val="39C85F4D"/>
    <w:multiLevelType w:val="hybridMultilevel"/>
    <w:tmpl w:val="64408C08"/>
    <w:lvl w:ilvl="0" w:tplc="7E0E5C54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25A28C7"/>
    <w:multiLevelType w:val="hybridMultilevel"/>
    <w:tmpl w:val="079E835A"/>
    <w:lvl w:ilvl="0" w:tplc="9180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 w:themeColor="background1"/>
      </w:rPr>
    </w:lvl>
    <w:lvl w:ilvl="1" w:tplc="7E0E5C5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2743"/>
    <w:multiLevelType w:val="hybridMultilevel"/>
    <w:tmpl w:val="C94C1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267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210637"/>
    <w:multiLevelType w:val="hybridMultilevel"/>
    <w:tmpl w:val="F892C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B42BD"/>
    <w:multiLevelType w:val="hybridMultilevel"/>
    <w:tmpl w:val="BB14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64769"/>
    <w:multiLevelType w:val="hybridMultilevel"/>
    <w:tmpl w:val="D33A0A14"/>
    <w:lvl w:ilvl="0" w:tplc="E36C2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824AA"/>
    <w:multiLevelType w:val="hybridMultilevel"/>
    <w:tmpl w:val="9EDA8D1A"/>
    <w:lvl w:ilvl="0" w:tplc="8AB4C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75928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5"/>
  </w:num>
  <w:num w:numId="12">
    <w:abstractNumId w:val="12"/>
  </w:num>
  <w:num w:numId="13">
    <w:abstractNumId w:val="21"/>
  </w:num>
  <w:num w:numId="14">
    <w:abstractNumId w:val="16"/>
  </w:num>
  <w:num w:numId="15">
    <w:abstractNumId w:val="10"/>
  </w:num>
  <w:num w:numId="16">
    <w:abstractNumId w:val="4"/>
  </w:num>
  <w:num w:numId="17">
    <w:abstractNumId w:val="19"/>
  </w:num>
  <w:num w:numId="18">
    <w:abstractNumId w:val="14"/>
  </w:num>
  <w:num w:numId="19">
    <w:abstractNumId w:val="5"/>
  </w:num>
  <w:num w:numId="20">
    <w:abstractNumId w:val="9"/>
  </w:num>
  <w:num w:numId="21">
    <w:abstractNumId w:val="20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58"/>
    <w:rsid w:val="000061F5"/>
    <w:rsid w:val="00060F7B"/>
    <w:rsid w:val="000A41CE"/>
    <w:rsid w:val="000E29B7"/>
    <w:rsid w:val="00160EEB"/>
    <w:rsid w:val="00163AC2"/>
    <w:rsid w:val="0016681A"/>
    <w:rsid w:val="001760E9"/>
    <w:rsid w:val="001A4B17"/>
    <w:rsid w:val="001A6356"/>
    <w:rsid w:val="001D467E"/>
    <w:rsid w:val="0021073C"/>
    <w:rsid w:val="002112F7"/>
    <w:rsid w:val="00237A07"/>
    <w:rsid w:val="00247457"/>
    <w:rsid w:val="00252D41"/>
    <w:rsid w:val="00273CA3"/>
    <w:rsid w:val="002970A5"/>
    <w:rsid w:val="0029789E"/>
    <w:rsid w:val="002D18A9"/>
    <w:rsid w:val="003063D1"/>
    <w:rsid w:val="0032232A"/>
    <w:rsid w:val="00337C33"/>
    <w:rsid w:val="00361C1C"/>
    <w:rsid w:val="00374223"/>
    <w:rsid w:val="00395169"/>
    <w:rsid w:val="003A2815"/>
    <w:rsid w:val="003B3231"/>
    <w:rsid w:val="00434B64"/>
    <w:rsid w:val="00452913"/>
    <w:rsid w:val="00470EDC"/>
    <w:rsid w:val="004D6C7A"/>
    <w:rsid w:val="00507CB3"/>
    <w:rsid w:val="00520BAA"/>
    <w:rsid w:val="005537A0"/>
    <w:rsid w:val="00556D2C"/>
    <w:rsid w:val="0059450E"/>
    <w:rsid w:val="00596F19"/>
    <w:rsid w:val="005B34AF"/>
    <w:rsid w:val="006669CC"/>
    <w:rsid w:val="00686481"/>
    <w:rsid w:val="00716DDB"/>
    <w:rsid w:val="007417C1"/>
    <w:rsid w:val="00756858"/>
    <w:rsid w:val="00783FE6"/>
    <w:rsid w:val="007932AF"/>
    <w:rsid w:val="007C736C"/>
    <w:rsid w:val="00804997"/>
    <w:rsid w:val="00822B64"/>
    <w:rsid w:val="00847037"/>
    <w:rsid w:val="00883F34"/>
    <w:rsid w:val="008A2ED8"/>
    <w:rsid w:val="008A533A"/>
    <w:rsid w:val="008A5B6C"/>
    <w:rsid w:val="008E39C9"/>
    <w:rsid w:val="0091260F"/>
    <w:rsid w:val="0091371D"/>
    <w:rsid w:val="0092310B"/>
    <w:rsid w:val="0098332D"/>
    <w:rsid w:val="00997C08"/>
    <w:rsid w:val="009B277A"/>
    <w:rsid w:val="009C1905"/>
    <w:rsid w:val="009C20E1"/>
    <w:rsid w:val="00A1402B"/>
    <w:rsid w:val="00A170E9"/>
    <w:rsid w:val="00A27D8F"/>
    <w:rsid w:val="00A360CE"/>
    <w:rsid w:val="00AA4192"/>
    <w:rsid w:val="00AB5D34"/>
    <w:rsid w:val="00AC716D"/>
    <w:rsid w:val="00B17CAF"/>
    <w:rsid w:val="00B3319D"/>
    <w:rsid w:val="00BA0527"/>
    <w:rsid w:val="00BD2533"/>
    <w:rsid w:val="00BD4250"/>
    <w:rsid w:val="00BE1972"/>
    <w:rsid w:val="00C8265C"/>
    <w:rsid w:val="00CE1A5E"/>
    <w:rsid w:val="00CF079D"/>
    <w:rsid w:val="00D25467"/>
    <w:rsid w:val="00D40F6C"/>
    <w:rsid w:val="00D87DA3"/>
    <w:rsid w:val="00DE4C37"/>
    <w:rsid w:val="00E0223F"/>
    <w:rsid w:val="00E02392"/>
    <w:rsid w:val="00E532DF"/>
    <w:rsid w:val="00E8752A"/>
    <w:rsid w:val="00EC28B5"/>
    <w:rsid w:val="00ED6636"/>
    <w:rsid w:val="00F16F9A"/>
    <w:rsid w:val="00F45604"/>
    <w:rsid w:val="00F560EB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62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858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56858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7568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5685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lorfulList-Accent11">
    <w:name w:val="Colorful List - Accent 11"/>
    <w:basedOn w:val="Normale"/>
    <w:uiPriority w:val="34"/>
    <w:qFormat/>
    <w:rsid w:val="00756858"/>
    <w:pPr>
      <w:ind w:left="708"/>
    </w:pPr>
  </w:style>
  <w:style w:type="paragraph" w:styleId="Corpotesto">
    <w:name w:val="Body Text"/>
    <w:basedOn w:val="Normale"/>
    <w:link w:val="CorpotestoCarattere"/>
    <w:rsid w:val="007568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6858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56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85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6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858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568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5685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5685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6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erina.dibella.lv4u@si.omce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Di Bella Caterina</cp:lastModifiedBy>
  <cp:revision>4</cp:revision>
  <cp:lastPrinted>2019-12-27T13:48:00Z</cp:lastPrinted>
  <dcterms:created xsi:type="dcterms:W3CDTF">2022-11-28T09:17:00Z</dcterms:created>
  <dcterms:modified xsi:type="dcterms:W3CDTF">2023-03-28T06:21:00Z</dcterms:modified>
</cp:coreProperties>
</file>